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96" w:rsidRPr="00451196" w:rsidRDefault="00451196" w:rsidP="0045119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96" w:rsidRPr="00451196" w:rsidRDefault="00451196" w:rsidP="0045119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>ЛИСТ</w:t>
      </w:r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br/>
        <w:t>записи замечаний и предложений</w:t>
      </w:r>
    </w:p>
    <w:p w:rsidR="00451196" w:rsidRPr="00451196" w:rsidRDefault="00451196" w:rsidP="0045119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>вынесенному</w:t>
      </w:r>
      <w:proofErr w:type="gramEnd"/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публичные слушания</w:t>
      </w:r>
    </w:p>
    <w:p w:rsidR="000A6AAD" w:rsidRPr="000A6AAD" w:rsidRDefault="00451196" w:rsidP="000A6AAD">
      <w:pPr>
        <w:pStyle w:val="a7"/>
        <w:jc w:val="center"/>
        <w:rPr>
          <w:rFonts w:ascii="Times New Roman" w:eastAsia="Wingdings" w:hAnsi="Times New Roman" w:cs="Times New Roman"/>
          <w:b/>
          <w:sz w:val="28"/>
          <w:szCs w:val="28"/>
          <w:lang w:eastAsia="ru-RU"/>
        </w:rPr>
      </w:pPr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проекту </w:t>
      </w:r>
      <w:bookmarkStart w:id="0" w:name="_Hlk212735401"/>
      <w:r w:rsidRPr="00451196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>решения Совета депутатов муниципального округа Орехово-Борисово Северное в городе Москве  «</w:t>
      </w:r>
      <w:bookmarkEnd w:id="0"/>
      <w:r w:rsidR="000A6AAD" w:rsidRPr="000A6AAD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>Об исполнении бюджета внутригородского муниципального  обра</w:t>
      </w:r>
      <w:r w:rsidR="000A6AAD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 xml:space="preserve">зования – муниципального округа </w:t>
      </w:r>
      <w:bookmarkStart w:id="1" w:name="_GoBack"/>
      <w:bookmarkEnd w:id="1"/>
      <w:r w:rsidR="000A6AAD" w:rsidRPr="000A6AAD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 xml:space="preserve">Орехово-Борисово Северное </w:t>
      </w:r>
    </w:p>
    <w:p w:rsidR="00451196" w:rsidRPr="00451196" w:rsidRDefault="000A6AAD" w:rsidP="000A6AAD">
      <w:pPr>
        <w:pStyle w:val="a7"/>
        <w:jc w:val="center"/>
        <w:rPr>
          <w:rFonts w:ascii="Times New Roman" w:eastAsia="Wingdings" w:hAnsi="Times New Roman" w:cs="Times New Roman"/>
          <w:b/>
          <w:sz w:val="28"/>
          <w:szCs w:val="28"/>
          <w:lang w:eastAsia="ru-RU"/>
        </w:rPr>
      </w:pPr>
      <w:r w:rsidRPr="000A6AAD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>в городе Москве  за  2025 год</w:t>
      </w:r>
      <w:r w:rsidR="00451196" w:rsidRPr="00451196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>»</w:t>
      </w:r>
    </w:p>
    <w:p w:rsidR="00451196" w:rsidRPr="00451196" w:rsidRDefault="00451196" w:rsidP="0045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2"/>
        <w:gridCol w:w="1322"/>
        <w:gridCol w:w="2639"/>
        <w:gridCol w:w="3311"/>
        <w:gridCol w:w="247"/>
      </w:tblGrid>
      <w:tr w:rsidR="00451196" w:rsidRPr="00451196" w:rsidTr="00062FDF">
        <w:tc>
          <w:tcPr>
            <w:tcW w:w="9889" w:type="dxa"/>
            <w:gridSpan w:val="4"/>
          </w:tcPr>
          <w:p w:rsidR="00451196" w:rsidRPr="00451196" w:rsidRDefault="00451196" w:rsidP="00451196">
            <w:pPr>
              <w:ind w:left="-113"/>
              <w:jc w:val="both"/>
              <w:rPr>
                <w:sz w:val="2"/>
                <w:szCs w:val="2"/>
              </w:rPr>
            </w:pPr>
            <w:r w:rsidRPr="00451196">
              <w:rPr>
                <w:sz w:val="28"/>
                <w:szCs w:val="28"/>
              </w:rPr>
              <w:t xml:space="preserve">Сведения о жителе (жителях) </w:t>
            </w:r>
            <w:r w:rsidRPr="00451196">
              <w:rPr>
                <w:bCs/>
                <w:iCs/>
                <w:sz w:val="28"/>
                <w:szCs w:val="28"/>
              </w:rPr>
              <w:t xml:space="preserve">внутригородского муниципального образования – муниципального округа Орехово-Борисово Северное в городе Москве </w:t>
            </w:r>
            <w:r w:rsidRPr="00451196">
              <w:rPr>
                <w:sz w:val="28"/>
                <w:szCs w:val="28"/>
                <w:vertAlign w:val="superscript"/>
              </w:rPr>
              <w:footnoteReference w:id="1"/>
            </w:r>
            <w:r w:rsidRPr="0045119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6345" w:type="dxa"/>
            <w:gridSpan w:val="3"/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,</w:t>
            </w:r>
          </w:p>
        </w:tc>
      </w:tr>
      <w:tr w:rsidR="00451196" w:rsidRPr="00451196" w:rsidTr="00062FDF">
        <w:tc>
          <w:tcPr>
            <w:tcW w:w="2093" w:type="dxa"/>
            <w:tcBorders>
              <w:top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,</w:t>
            </w:r>
          </w:p>
        </w:tc>
      </w:tr>
      <w:tr w:rsidR="00451196" w:rsidRPr="00451196" w:rsidTr="00062FDF">
        <w:tc>
          <w:tcPr>
            <w:tcW w:w="6345" w:type="dxa"/>
            <w:gridSpan w:val="3"/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,</w:t>
            </w:r>
          </w:p>
        </w:tc>
      </w:tr>
      <w:tr w:rsidR="00451196" w:rsidRPr="00451196" w:rsidTr="00062FDF">
        <w:tc>
          <w:tcPr>
            <w:tcW w:w="9889" w:type="dxa"/>
            <w:gridSpan w:val="4"/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,</w:t>
            </w:r>
          </w:p>
        </w:tc>
      </w:tr>
      <w:tr w:rsidR="00451196" w:rsidRPr="00451196" w:rsidTr="00062FDF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адрес электронной почты</w:t>
            </w:r>
            <w:r w:rsidRPr="00451196">
              <w:rPr>
                <w:sz w:val="28"/>
                <w:szCs w:val="28"/>
                <w:vertAlign w:val="superscript"/>
              </w:rPr>
              <w:footnoteReference w:id="2"/>
            </w:r>
            <w:r w:rsidRPr="00451196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.</w:t>
            </w:r>
          </w:p>
        </w:tc>
      </w:tr>
    </w:tbl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96" w:rsidRPr="00451196" w:rsidRDefault="00451196" w:rsidP="00451196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проекту муниципального правового акта (при наличии):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_________________________ </w:t>
      </w:r>
      <w:r w:rsidRPr="004511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внутригородского муниципального образования – муниципального округа Орехово-Борисово Северное в городе Москве</w:t>
      </w:r>
      <w:r w:rsidRPr="004511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(отметить знаком «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»):</w:t>
      </w:r>
      <w:r w:rsidRPr="004511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принять муниципальный правовой акт в редакции проекта, вынесенного на обсуждение; 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 принимать муниципальный правовой акт;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внести в проект 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правового акта</w:t>
      </w: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поправки (изменения):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pPr w:leftFromText="180" w:rightFromText="180" w:horzAnchor="margin" w:tblpY="465"/>
        <w:tblW w:w="10037" w:type="dxa"/>
        <w:tblLook w:val="04A0" w:firstRow="1" w:lastRow="0" w:firstColumn="1" w:lastColumn="0" w:noHBand="0" w:noVBand="1"/>
      </w:tblPr>
      <w:tblGrid>
        <w:gridCol w:w="511"/>
        <w:gridCol w:w="2320"/>
        <w:gridCol w:w="2323"/>
        <w:gridCol w:w="3521"/>
        <w:gridCol w:w="1362"/>
      </w:tblGrid>
      <w:tr w:rsidR="00451196" w:rsidRPr="00451196" w:rsidTr="00451196">
        <w:trPr>
          <w:trHeight w:val="1265"/>
        </w:trPr>
        <w:tc>
          <w:tcPr>
            <w:tcW w:w="511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lastRenderedPageBreak/>
              <w:t>№</w:t>
            </w:r>
            <w:r w:rsidRPr="00451196">
              <w:br/>
            </w:r>
            <w:proofErr w:type="gramStart"/>
            <w:r w:rsidRPr="00451196">
              <w:t>п</w:t>
            </w:r>
            <w:proofErr w:type="gramEnd"/>
            <w:r w:rsidRPr="00451196">
              <w:t>/п</w:t>
            </w:r>
          </w:p>
        </w:tc>
        <w:tc>
          <w:tcPr>
            <w:tcW w:w="2320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 xml:space="preserve">Указание </w:t>
            </w:r>
            <w:r w:rsidRPr="00451196"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23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 xml:space="preserve">Предложения </w:t>
            </w:r>
            <w:r w:rsidRPr="00451196">
              <w:br/>
              <w:t>по проекту</w:t>
            </w:r>
          </w:p>
        </w:tc>
        <w:tc>
          <w:tcPr>
            <w:tcW w:w="3521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Те</w:t>
            </w:r>
            <w:proofErr w:type="gramStart"/>
            <w:r w:rsidRPr="00451196">
              <w:t>кст стр</w:t>
            </w:r>
            <w:proofErr w:type="gramEnd"/>
            <w:r w:rsidRPr="00451196">
              <w:t>уктурной единицы (абзаца, подпункта, пункта, части, статьи) проекта с учетом предложений</w:t>
            </w:r>
          </w:p>
          <w:p w:rsidR="00451196" w:rsidRPr="00451196" w:rsidRDefault="00451196" w:rsidP="00451196">
            <w:pPr>
              <w:jc w:val="center"/>
            </w:pPr>
            <w:r w:rsidRPr="00451196">
              <w:t>(по возможности)</w:t>
            </w:r>
          </w:p>
        </w:tc>
        <w:tc>
          <w:tcPr>
            <w:tcW w:w="1362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Обоснование предложений</w:t>
            </w:r>
          </w:p>
        </w:tc>
      </w:tr>
      <w:tr w:rsidR="00451196" w:rsidRPr="00451196" w:rsidTr="00451196">
        <w:tc>
          <w:tcPr>
            <w:tcW w:w="511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1</w:t>
            </w:r>
          </w:p>
        </w:tc>
        <w:tc>
          <w:tcPr>
            <w:tcW w:w="2320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2</w:t>
            </w:r>
          </w:p>
        </w:tc>
        <w:tc>
          <w:tcPr>
            <w:tcW w:w="2323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3</w:t>
            </w:r>
          </w:p>
        </w:tc>
        <w:tc>
          <w:tcPr>
            <w:tcW w:w="3521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4</w:t>
            </w:r>
          </w:p>
        </w:tc>
        <w:tc>
          <w:tcPr>
            <w:tcW w:w="1362" w:type="dxa"/>
          </w:tcPr>
          <w:p w:rsidR="00451196" w:rsidRPr="00451196" w:rsidRDefault="00451196" w:rsidP="00451196">
            <w:pPr>
              <w:jc w:val="center"/>
            </w:pPr>
            <w:r w:rsidRPr="00451196">
              <w:t>5</w:t>
            </w:r>
          </w:p>
        </w:tc>
      </w:tr>
      <w:tr w:rsidR="00451196" w:rsidRPr="00451196" w:rsidTr="00451196">
        <w:tc>
          <w:tcPr>
            <w:tcW w:w="511" w:type="dxa"/>
            <w:vAlign w:val="center"/>
          </w:tcPr>
          <w:p w:rsidR="00451196" w:rsidRPr="00451196" w:rsidRDefault="00451196" w:rsidP="00451196">
            <w:pPr>
              <w:jc w:val="center"/>
            </w:pPr>
          </w:p>
        </w:tc>
        <w:tc>
          <w:tcPr>
            <w:tcW w:w="2320" w:type="dxa"/>
            <w:vAlign w:val="center"/>
          </w:tcPr>
          <w:p w:rsidR="00451196" w:rsidRPr="00451196" w:rsidRDefault="00451196" w:rsidP="00451196">
            <w:pPr>
              <w:jc w:val="center"/>
            </w:pPr>
          </w:p>
        </w:tc>
        <w:tc>
          <w:tcPr>
            <w:tcW w:w="2323" w:type="dxa"/>
            <w:vAlign w:val="center"/>
          </w:tcPr>
          <w:p w:rsidR="00451196" w:rsidRPr="00451196" w:rsidRDefault="00451196" w:rsidP="00451196">
            <w:pPr>
              <w:jc w:val="center"/>
            </w:pPr>
          </w:p>
        </w:tc>
        <w:tc>
          <w:tcPr>
            <w:tcW w:w="3521" w:type="dxa"/>
            <w:vAlign w:val="center"/>
          </w:tcPr>
          <w:p w:rsidR="00451196" w:rsidRPr="00451196" w:rsidRDefault="00451196" w:rsidP="00451196">
            <w:pPr>
              <w:jc w:val="center"/>
            </w:pPr>
          </w:p>
        </w:tc>
        <w:tc>
          <w:tcPr>
            <w:tcW w:w="1362" w:type="dxa"/>
          </w:tcPr>
          <w:p w:rsidR="00451196" w:rsidRPr="00451196" w:rsidRDefault="00451196" w:rsidP="00451196">
            <w:pPr>
              <w:jc w:val="center"/>
            </w:pPr>
          </w:p>
        </w:tc>
      </w:tr>
    </w:tbl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по проекту муниципального правового акта (при наличии) </w:t>
      </w:r>
      <w:bookmarkStart w:id="2" w:name="_Hlk160027291"/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обоснование</w:t>
      </w:r>
      <w:bookmarkEnd w:id="2"/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1196" w:rsidRPr="00451196" w:rsidTr="00062FDF">
        <w:tc>
          <w:tcPr>
            <w:tcW w:w="10137" w:type="dxa"/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10137" w:type="dxa"/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10137" w:type="dxa"/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10137" w:type="dxa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51196" w:rsidRPr="00451196" w:rsidRDefault="00451196" w:rsidP="00451196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451196">
        <w:rPr>
          <w:rFonts w:ascii="Times New Roman" w:eastAsia="Times New Roman" w:hAnsi="Times New Roman" w:cs="Times New Roman"/>
          <w:sz w:val="8"/>
          <w:szCs w:val="8"/>
          <w:lang w:eastAsia="ru-RU"/>
        </w:rPr>
        <w:br w:type="page"/>
      </w:r>
    </w:p>
    <w:p w:rsidR="00DF5A7F" w:rsidRDefault="00DF5A7F"/>
    <w:sectPr w:rsidR="00DF5A7F" w:rsidSect="00451196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4F" w:rsidRDefault="008C4A4F" w:rsidP="00451196">
      <w:pPr>
        <w:spacing w:after="0" w:line="240" w:lineRule="auto"/>
      </w:pPr>
      <w:r>
        <w:separator/>
      </w:r>
    </w:p>
  </w:endnote>
  <w:endnote w:type="continuationSeparator" w:id="0">
    <w:p w:rsidR="008C4A4F" w:rsidRDefault="008C4A4F" w:rsidP="0045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4F" w:rsidRDefault="008C4A4F" w:rsidP="00451196">
      <w:pPr>
        <w:spacing w:after="0" w:line="240" w:lineRule="auto"/>
      </w:pPr>
      <w:r>
        <w:separator/>
      </w:r>
    </w:p>
  </w:footnote>
  <w:footnote w:type="continuationSeparator" w:id="0">
    <w:p w:rsidR="008C4A4F" w:rsidRDefault="008C4A4F" w:rsidP="00451196">
      <w:pPr>
        <w:spacing w:after="0" w:line="240" w:lineRule="auto"/>
      </w:pPr>
      <w:r>
        <w:continuationSeparator/>
      </w:r>
    </w:p>
  </w:footnote>
  <w:footnote w:id="1">
    <w:p w:rsidR="00451196" w:rsidRPr="0093704B" w:rsidRDefault="00451196" w:rsidP="00451196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451196" w:rsidRPr="0093704B" w:rsidRDefault="00451196" w:rsidP="00451196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96"/>
    <w:rsid w:val="000A6AAD"/>
    <w:rsid w:val="00451196"/>
    <w:rsid w:val="008C4A4F"/>
    <w:rsid w:val="00C42DCC"/>
    <w:rsid w:val="00D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51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1196"/>
    <w:rPr>
      <w:vertAlign w:val="superscript"/>
    </w:rPr>
  </w:style>
  <w:style w:type="table" w:styleId="a6">
    <w:name w:val="Table Grid"/>
    <w:basedOn w:val="a1"/>
    <w:rsid w:val="0045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511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51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1196"/>
    <w:rPr>
      <w:vertAlign w:val="superscript"/>
    </w:rPr>
  </w:style>
  <w:style w:type="table" w:styleId="a6">
    <w:name w:val="Table Grid"/>
    <w:basedOn w:val="a1"/>
    <w:rsid w:val="0045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51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2025-11-17T12:46:00Z</dcterms:created>
  <dcterms:modified xsi:type="dcterms:W3CDTF">2026-04-21T12:13:00Z</dcterms:modified>
</cp:coreProperties>
</file>