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BC" w:rsidRPr="002B38B3" w:rsidRDefault="0095529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D30DB" w:rsidRDefault="003E0BDF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</w:t>
      </w:r>
    </w:p>
    <w:p w:rsidR="002614BC" w:rsidRPr="002B38B3" w:rsidRDefault="00DD30DB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2614BC" w:rsidRPr="002B38B3" w:rsidRDefault="0054737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Pr="002B38B3" w:rsidRDefault="00DD30DB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Белкиной Анны Яковлевны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D7FC4">
        <w:rPr>
          <w:rFonts w:ascii="Times New Roman" w:hAnsi="Times New Roman" w:cs="Times New Roman"/>
          <w:b/>
          <w:sz w:val="28"/>
          <w:szCs w:val="28"/>
        </w:rPr>
        <w:t>20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38B3" w:rsidRPr="002B38B3" w:rsidRDefault="002B38B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02" w:rsidRPr="002B38B3" w:rsidRDefault="008A4902" w:rsidP="002B38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 w:rsidR="00DD30DB" w:rsidRPr="002B38B3">
        <w:rPr>
          <w:rFonts w:ascii="Times New Roman" w:hAnsi="Times New Roman" w:cs="Times New Roman"/>
          <w:sz w:val="28"/>
          <w:szCs w:val="28"/>
          <w:lang w:eastAsia="ru-RU"/>
        </w:rPr>
        <w:t>решениями,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принятыми на заседаниях Совета депутатов  в рамках Федерального закона от 06.10.2003г. №131-ФЗ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547373" w:rsidRPr="002B38B3" w:rsidRDefault="008A4902" w:rsidP="00DD30D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ED7FC4">
        <w:rPr>
          <w:rFonts w:ascii="Times New Roman" w:hAnsi="Times New Roman" w:cs="Times New Roman"/>
          <w:sz w:val="28"/>
          <w:szCs w:val="28"/>
          <w:lang w:eastAsia="ru-RU"/>
        </w:rPr>
        <w:t>отчетный период состоялось  - 10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в </w:t>
      </w:r>
      <w:r w:rsidR="00ED7FC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A0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принял уч</w:t>
      </w:r>
      <w:r w:rsidR="00ED7FC4">
        <w:rPr>
          <w:rFonts w:ascii="Times New Roman" w:hAnsi="Times New Roman" w:cs="Times New Roman"/>
          <w:sz w:val="28"/>
          <w:szCs w:val="28"/>
          <w:lang w:eastAsia="ru-RU"/>
        </w:rPr>
        <w:t>астие.  Всего было принято в 2020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году - </w:t>
      </w:r>
      <w:r w:rsidR="00ED7FC4">
        <w:rPr>
          <w:rFonts w:ascii="Times New Roman" w:hAnsi="Times New Roman" w:cs="Times New Roman"/>
          <w:sz w:val="28"/>
          <w:szCs w:val="28"/>
          <w:lang w:eastAsia="ru-RU"/>
        </w:rPr>
        <w:t>64 решения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органов местного самоуправления. </w:t>
      </w:r>
    </w:p>
    <w:p w:rsidR="0064777D" w:rsidRPr="002B38B3" w:rsidRDefault="0054737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4777D"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</w:t>
      </w:r>
      <w:r w:rsidR="002614BC" w:rsidRPr="002B38B3">
        <w:rPr>
          <w:rFonts w:ascii="Times New Roman" w:hAnsi="Times New Roman" w:cs="Times New Roman"/>
          <w:sz w:val="28"/>
          <w:szCs w:val="28"/>
        </w:rPr>
        <w:t>: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созданием комфортных и благоприятных условий для проживания на территории района</w:t>
      </w:r>
      <w:r w:rsidR="002614BC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утвержден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в сфере организации и проведения капитального ремонта, 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и внесение дополнений в Устав МО,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согласование проекта местного бюджета, </w:t>
      </w:r>
      <w:proofErr w:type="gramStart"/>
      <w:r w:rsidR="002614BC"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4BC"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утверждение отчетов об их исполнении,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заслушивание ежегодных отчетов главы муниципального округа о результатах его деятельности, отчет о деятельности Главы Управы района, отчеты руководителей орга</w:t>
      </w:r>
      <w:r w:rsidR="00EB07F9" w:rsidRPr="002B38B3">
        <w:rPr>
          <w:rFonts w:ascii="Times New Roman" w:hAnsi="Times New Roman" w:cs="Times New Roman"/>
          <w:sz w:val="28"/>
          <w:szCs w:val="28"/>
        </w:rPr>
        <w:t>низаций и учреждений района</w:t>
      </w:r>
      <w:r w:rsidR="00DE1F32">
        <w:rPr>
          <w:rFonts w:ascii="Times New Roman" w:hAnsi="Times New Roman" w:cs="Times New Roman"/>
          <w:sz w:val="28"/>
          <w:szCs w:val="28"/>
        </w:rPr>
        <w:t xml:space="preserve"> по итогам прошедшего года,</w:t>
      </w:r>
    </w:p>
    <w:p w:rsidR="00C36EAA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план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</w:t>
      </w:r>
      <w:r w:rsidR="00EB07F9" w:rsidRPr="002B38B3">
        <w:rPr>
          <w:rFonts w:ascii="Times New Roman" w:hAnsi="Times New Roman" w:cs="Times New Roman"/>
          <w:sz w:val="28"/>
          <w:szCs w:val="28"/>
        </w:rPr>
        <w:t>населением по месту жительства и др.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Велась работа по совершенствованию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</w:t>
      </w:r>
    </w:p>
    <w:p w:rsidR="008A4902" w:rsidRPr="002B38B3" w:rsidRDefault="008A4902" w:rsidP="00ED7FC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В отчетном периоде ежемесячно, согласно утвержденному графику, велся прием населения.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</w:t>
      </w:r>
    </w:p>
    <w:p w:rsidR="00126A53" w:rsidRPr="00ED7FC4" w:rsidRDefault="00DD1BA2" w:rsidP="00ED7F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2B38B3" w:rsidRPr="002B38B3">
        <w:rPr>
          <w:rFonts w:ascii="Times New Roman" w:hAnsi="Times New Roman" w:cs="Times New Roman"/>
          <w:sz w:val="28"/>
          <w:szCs w:val="28"/>
        </w:rPr>
        <w:t>внимание я уделял</w:t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 работе с избирателями. Каждый житель района имел возможно</w:t>
      </w:r>
      <w:r w:rsidR="00ED7FC4">
        <w:rPr>
          <w:rFonts w:ascii="Times New Roman" w:hAnsi="Times New Roman" w:cs="Times New Roman"/>
          <w:sz w:val="28"/>
          <w:szCs w:val="28"/>
        </w:rPr>
        <w:t xml:space="preserve">сть лично пообщаться со мной </w:t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 по телефону в удобное для него время.</w:t>
      </w:r>
      <w:bookmarkStart w:id="0" w:name="_GoBack"/>
      <w:bookmarkEnd w:id="0"/>
    </w:p>
    <w:p w:rsidR="002B38B3" w:rsidRPr="002B38B3" w:rsidRDefault="00370607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  <w:t>Считаю важным, что депутаты участвуют в приемке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работ по благоустройству работ. Н</w:t>
      </w:r>
      <w:r w:rsidRPr="002B38B3">
        <w:rPr>
          <w:rFonts w:ascii="Times New Roman" w:hAnsi="Times New Roman" w:cs="Times New Roman"/>
          <w:sz w:val="28"/>
          <w:szCs w:val="28"/>
        </w:rPr>
        <w:t>аш район заметно меняется. Появились красивые детские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и спортивные </w:t>
      </w:r>
      <w:r w:rsidRPr="002B38B3">
        <w:rPr>
          <w:rFonts w:ascii="Times New Roman" w:hAnsi="Times New Roman" w:cs="Times New Roman"/>
          <w:sz w:val="28"/>
          <w:szCs w:val="28"/>
        </w:rPr>
        <w:t xml:space="preserve">площадки, благоустроенные дорожки, зоны отдыха, ремонтируются подъезды. Депутаты получили возможность контролировать </w:t>
      </w:r>
      <w:r w:rsidRPr="002B38B3">
        <w:rPr>
          <w:rFonts w:ascii="Times New Roman" w:hAnsi="Times New Roman" w:cs="Times New Roman"/>
          <w:sz w:val="28"/>
          <w:szCs w:val="28"/>
        </w:rPr>
        <w:lastRenderedPageBreak/>
        <w:t>работы по благоустройству территории, ремонту домов</w:t>
      </w:r>
      <w:r w:rsidR="001B4650" w:rsidRPr="002B38B3">
        <w:rPr>
          <w:rFonts w:ascii="Times New Roman" w:hAnsi="Times New Roman" w:cs="Times New Roman"/>
          <w:sz w:val="28"/>
          <w:szCs w:val="28"/>
        </w:rPr>
        <w:t>, лифтов и другие работы,</w:t>
      </w:r>
      <w:r w:rsidRPr="002B38B3">
        <w:rPr>
          <w:rFonts w:ascii="Times New Roman" w:hAnsi="Times New Roman" w:cs="Times New Roman"/>
          <w:sz w:val="28"/>
          <w:szCs w:val="28"/>
        </w:rPr>
        <w:t>которые проводятся в муниципальном округе.</w:t>
      </w:r>
    </w:p>
    <w:p w:rsidR="00DD1BA2" w:rsidRPr="002B38B3" w:rsidRDefault="00DD1BA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Исполняя полномочия </w:t>
      </w:r>
      <w:r w:rsidR="00FE3600" w:rsidRPr="002B38B3">
        <w:rPr>
          <w:rFonts w:ascii="Times New Roman" w:hAnsi="Times New Roman" w:cs="Times New Roman"/>
          <w:sz w:val="28"/>
          <w:szCs w:val="28"/>
        </w:rPr>
        <w:t>депутата,</w:t>
      </w:r>
      <w:r w:rsidRPr="002B38B3"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</w:t>
      </w:r>
      <w:r w:rsidR="00ED7FC4">
        <w:rPr>
          <w:rFonts w:ascii="Times New Roman" w:hAnsi="Times New Roman" w:cs="Times New Roman"/>
          <w:sz w:val="28"/>
          <w:szCs w:val="28"/>
        </w:rPr>
        <w:t>ельности Совета депутатов в 2021</w:t>
      </w:r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2B38B3" w:rsidRPr="002B38B3" w:rsidRDefault="002B38B3" w:rsidP="003A09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2B38B3" w:rsidRPr="002B38B3" w:rsidRDefault="002B38B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B38B3" w:rsidRPr="002B38B3" w:rsidSect="00DE1F32">
      <w:pgSz w:w="11906" w:h="16838"/>
      <w:pgMar w:top="720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33E"/>
    <w:multiLevelType w:val="hybridMultilevel"/>
    <w:tmpl w:val="DA14E2BE"/>
    <w:lvl w:ilvl="0" w:tplc="3A82D80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373"/>
    <w:rsid w:val="000008F0"/>
    <w:rsid w:val="00032B42"/>
    <w:rsid w:val="00032B88"/>
    <w:rsid w:val="00072C59"/>
    <w:rsid w:val="000B6A08"/>
    <w:rsid w:val="00126A53"/>
    <w:rsid w:val="001B4650"/>
    <w:rsid w:val="002614BC"/>
    <w:rsid w:val="00270297"/>
    <w:rsid w:val="002708CC"/>
    <w:rsid w:val="002B38B3"/>
    <w:rsid w:val="00370607"/>
    <w:rsid w:val="003A0884"/>
    <w:rsid w:val="003A0989"/>
    <w:rsid w:val="003E0BDF"/>
    <w:rsid w:val="00455B7F"/>
    <w:rsid w:val="004C1172"/>
    <w:rsid w:val="004F173B"/>
    <w:rsid w:val="004F7BF9"/>
    <w:rsid w:val="00531F5B"/>
    <w:rsid w:val="00547373"/>
    <w:rsid w:val="0056578C"/>
    <w:rsid w:val="005C658C"/>
    <w:rsid w:val="0064777D"/>
    <w:rsid w:val="0065767F"/>
    <w:rsid w:val="00682932"/>
    <w:rsid w:val="00752FB5"/>
    <w:rsid w:val="0075345B"/>
    <w:rsid w:val="007F70AC"/>
    <w:rsid w:val="00831DBD"/>
    <w:rsid w:val="008427AD"/>
    <w:rsid w:val="008512DE"/>
    <w:rsid w:val="00872B95"/>
    <w:rsid w:val="0088609D"/>
    <w:rsid w:val="008A4902"/>
    <w:rsid w:val="00955293"/>
    <w:rsid w:val="00AD0BC3"/>
    <w:rsid w:val="00AD0E51"/>
    <w:rsid w:val="00C36EAA"/>
    <w:rsid w:val="00CB3C9C"/>
    <w:rsid w:val="00CB3E5C"/>
    <w:rsid w:val="00DD1BA2"/>
    <w:rsid w:val="00DD30DB"/>
    <w:rsid w:val="00DE1F32"/>
    <w:rsid w:val="00E02D15"/>
    <w:rsid w:val="00E25A52"/>
    <w:rsid w:val="00E4771B"/>
    <w:rsid w:val="00EB07F9"/>
    <w:rsid w:val="00ED72E5"/>
    <w:rsid w:val="00ED7FC4"/>
    <w:rsid w:val="00FE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0796-4B1C-4752-952D-E11F3A46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</cp:lastModifiedBy>
  <cp:revision>4</cp:revision>
  <cp:lastPrinted>2018-12-13T14:58:00Z</cp:lastPrinted>
  <dcterms:created xsi:type="dcterms:W3CDTF">2019-12-27T11:34:00Z</dcterms:created>
  <dcterms:modified xsi:type="dcterms:W3CDTF">2020-12-30T22:04:00Z</dcterms:modified>
</cp:coreProperties>
</file>