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F3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</w:t>
      </w:r>
    </w:p>
    <w:p w:rsidR="006F78F3" w:rsidRDefault="003947FA" w:rsidP="006F78F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муниципального округа</w:t>
      </w:r>
      <w:r w:rsidR="006F78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115DE4" w:rsidP="006F78F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Дмитриевой Наталии Николаевны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276A18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6F7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2111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DA24D4" w:rsidRPr="002B38B3" w:rsidRDefault="00DA24D4" w:rsidP="00DA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D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6A18">
        <w:rPr>
          <w:rFonts w:ascii="Times New Roman" w:hAnsi="Times New Roman" w:cs="Times New Roman"/>
          <w:sz w:val="28"/>
          <w:szCs w:val="28"/>
        </w:rPr>
        <w:t>4</w:t>
      </w:r>
      <w:r w:rsidRPr="00DA24D4">
        <w:rPr>
          <w:rFonts w:ascii="Times New Roman" w:hAnsi="Times New Roman" w:cs="Times New Roman"/>
          <w:sz w:val="28"/>
          <w:szCs w:val="28"/>
        </w:rPr>
        <w:t xml:space="preserve"> году я, как депутат Совета депутатов принимала участие в заседаниях Совета депутатов, работала в постоянных комиссиях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D4">
        <w:rPr>
          <w:rFonts w:ascii="Times New Roman" w:hAnsi="Times New Roman" w:cs="Times New Roman"/>
          <w:sz w:val="28"/>
          <w:szCs w:val="28"/>
        </w:rPr>
        <w:t>депутатов, рабочих группах, вела прием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76A1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F78F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211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участие, </w:t>
      </w:r>
      <w:r w:rsidR="00C02111">
        <w:rPr>
          <w:rFonts w:ascii="Times New Roman" w:hAnsi="Times New Roman" w:cs="Times New Roman"/>
          <w:sz w:val="28"/>
          <w:szCs w:val="28"/>
        </w:rPr>
        <w:t xml:space="preserve">отсутствовала по уважительной причине.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276A18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276A1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064F0C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276A18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Москвы. Комиссией были подписаны все акты выполненных работ.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>Участие в работе комиссий по благоустройству и капитальному ремонту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были закреплены конкретные территории, где депутаты осуществляли </w:t>
      </w:r>
      <w:proofErr w:type="gramStart"/>
      <w:r w:rsidRPr="00276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6A18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по благоустройству территории, капитальному ремонту домов и текущему ремонту подъездов. Я принимал участие в комиссиях, осуществляющих </w:t>
      </w:r>
      <w:r w:rsidRPr="00276A18">
        <w:rPr>
          <w:rFonts w:ascii="Times New Roman" w:hAnsi="Times New Roman" w:cs="Times New Roman"/>
          <w:sz w:val="28"/>
          <w:szCs w:val="28"/>
        </w:rPr>
        <w:lastRenderedPageBreak/>
        <w:t>открытие работ и их приемку, активно общался с жителями, председателями советов домов, выясняя их замечания и предложения.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6A18">
        <w:rPr>
          <w:rFonts w:ascii="Times New Roman" w:hAnsi="Times New Roman" w:cs="Times New Roman"/>
          <w:sz w:val="28"/>
          <w:szCs w:val="28"/>
        </w:rPr>
        <w:t xml:space="preserve"> году принимал участие: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>- в работе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6A18">
        <w:rPr>
          <w:rFonts w:ascii="Times New Roman" w:hAnsi="Times New Roman" w:cs="Times New Roman"/>
          <w:sz w:val="28"/>
          <w:szCs w:val="28"/>
        </w:rPr>
        <w:t xml:space="preserve"> по открытию и приемке работ по разработке проектно-сметной документации на выполнение работ по замене лифтового оборудования в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6A18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76A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>- в работе комиссии по открытию и приемке работ по разработке проектно-сметной документации по капитальному ремонту общего имущества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6A18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6A18">
        <w:rPr>
          <w:rFonts w:ascii="Times New Roman" w:hAnsi="Times New Roman" w:cs="Times New Roman"/>
          <w:sz w:val="28"/>
          <w:szCs w:val="28"/>
        </w:rPr>
        <w:t>,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>- в работе комиссии по приемке работ по замене лифта по адресу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 xml:space="preserve"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жителей района и города. На официальном сайте муниципального округа печатаются решения заседаний, а также отчеты о работе всех депутатов. </w:t>
      </w:r>
    </w:p>
    <w:p w:rsidR="006F78F3" w:rsidRDefault="003947FA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</w:t>
      </w:r>
    </w:p>
    <w:p w:rsidR="003947FA" w:rsidRDefault="003947FA" w:rsidP="006F7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C02111" w:rsidRPr="00C02111" w:rsidRDefault="00DA24D4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A24D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Исполняя полномочия депутата, являюсь членом постоянной </w:t>
      </w:r>
      <w:r w:rsidRPr="00085D0F">
        <w:rPr>
          <w:rFonts w:ascii="Times New Roman" w:hAnsi="Times New Roman" w:cs="Times New Roman"/>
          <w:bCs/>
          <w:sz w:val="28"/>
          <w:szCs w:val="28"/>
        </w:rPr>
        <w:t>Бюджетно-финансов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24D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комиссии. Так же председателем </w:t>
      </w:r>
      <w:r w:rsidRPr="00085D0F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85D0F">
        <w:rPr>
          <w:rFonts w:ascii="Times New Roman" w:hAnsi="Times New Roman" w:cs="Times New Roman"/>
          <w:bCs/>
          <w:sz w:val="28"/>
          <w:szCs w:val="28"/>
        </w:rPr>
        <w:t xml:space="preserve"> по развитию МО Орехово-Борисово Северное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02111"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A24D4">
        <w:rPr>
          <w:rFonts w:ascii="Times New Roman" w:hAnsi="Times New Roman" w:cs="Times New Roman"/>
          <w:sz w:val="28"/>
          <w:szCs w:val="28"/>
        </w:rPr>
        <w:t>2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DA24D4">
        <w:rPr>
          <w:rFonts w:ascii="Times New Roman" w:hAnsi="Times New Roman" w:cs="Times New Roman"/>
          <w:sz w:val="28"/>
          <w:szCs w:val="28"/>
        </w:rPr>
        <w:t>ой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DA24D4">
        <w:rPr>
          <w:rFonts w:ascii="Times New Roman" w:hAnsi="Times New Roman" w:cs="Times New Roman"/>
          <w:sz w:val="28"/>
          <w:szCs w:val="28"/>
        </w:rPr>
        <w:t>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937 им. Героя РФ А.В. Перова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Маршала Захарова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A24D4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499" w:rsidRPr="00A30812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</w:t>
      </w:r>
      <w:r w:rsidR="00C02111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91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276A18">
        <w:rPr>
          <w:rFonts w:ascii="Times New Roman" w:hAnsi="Times New Roman" w:cs="Times New Roman"/>
          <w:sz w:val="28"/>
          <w:szCs w:val="28"/>
        </w:rPr>
        <w:t>23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A18">
        <w:rPr>
          <w:rFonts w:ascii="Times New Roman" w:hAnsi="Times New Roman" w:cs="Times New Roman"/>
          <w:sz w:val="28"/>
          <w:szCs w:val="28"/>
        </w:rPr>
        <w:t>По некоторым обращениям для решения вопросов проведены встречи с выходом на место с представителями</w:t>
      </w:r>
      <w:proofErr w:type="gramEnd"/>
      <w:r w:rsidRPr="00276A18">
        <w:rPr>
          <w:rFonts w:ascii="Times New Roman" w:hAnsi="Times New Roman" w:cs="Times New Roman"/>
          <w:sz w:val="28"/>
          <w:szCs w:val="28"/>
        </w:rPr>
        <w:t xml:space="preserve"> управы района и  ГБУ «Жилищник района </w:t>
      </w: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Pr="00276A18">
        <w:rPr>
          <w:rFonts w:ascii="Times New Roman" w:hAnsi="Times New Roman" w:cs="Times New Roman"/>
          <w:sz w:val="28"/>
          <w:szCs w:val="28"/>
        </w:rPr>
        <w:t>». По всем поступившим ко мне обращениям приняты меры или даны разъяснения.</w:t>
      </w:r>
    </w:p>
    <w:p w:rsidR="00276A18" w:rsidRPr="00276A18" w:rsidRDefault="00276A18" w:rsidP="00276A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18">
        <w:rPr>
          <w:rFonts w:ascii="Times New Roman" w:hAnsi="Times New Roman" w:cs="Times New Roman"/>
          <w:sz w:val="28"/>
          <w:szCs w:val="28"/>
        </w:rPr>
        <w:t xml:space="preserve">Также участвовал в рассмотрении обращений жителей, поступивших в Совет депутатов. Большая </w:t>
      </w:r>
      <w:r w:rsidR="00172953" w:rsidRPr="00276A18">
        <w:rPr>
          <w:rFonts w:ascii="Times New Roman" w:hAnsi="Times New Roman" w:cs="Times New Roman"/>
          <w:sz w:val="28"/>
          <w:szCs w:val="28"/>
        </w:rPr>
        <w:t>часть,</w:t>
      </w:r>
      <w:r w:rsidRPr="00276A1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276A1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76A18">
        <w:rPr>
          <w:rFonts w:ascii="Times New Roman" w:hAnsi="Times New Roman" w:cs="Times New Roman"/>
          <w:sz w:val="28"/>
          <w:szCs w:val="28"/>
        </w:rPr>
        <w:t xml:space="preserve"> рассматривалась коллегиально. 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276A18">
        <w:rPr>
          <w:rFonts w:ascii="Times New Roman" w:hAnsi="Times New Roman" w:cs="Times New Roman"/>
          <w:sz w:val="28"/>
          <w:szCs w:val="28"/>
        </w:rPr>
        <w:t>4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53" w:rsidRDefault="0017295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6A18">
        <w:rPr>
          <w:rFonts w:ascii="Times New Roman" w:hAnsi="Times New Roman" w:cs="Times New Roman"/>
          <w:sz w:val="28"/>
          <w:szCs w:val="28"/>
        </w:rPr>
        <w:t>5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6F78F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15DE4"/>
    <w:rsid w:val="00172953"/>
    <w:rsid w:val="001D4946"/>
    <w:rsid w:val="001F00E9"/>
    <w:rsid w:val="00276A18"/>
    <w:rsid w:val="00277AD6"/>
    <w:rsid w:val="00330490"/>
    <w:rsid w:val="003675D2"/>
    <w:rsid w:val="003947FA"/>
    <w:rsid w:val="003B0C91"/>
    <w:rsid w:val="004D222D"/>
    <w:rsid w:val="004D6152"/>
    <w:rsid w:val="006775B9"/>
    <w:rsid w:val="006F78F3"/>
    <w:rsid w:val="007B6031"/>
    <w:rsid w:val="00A30812"/>
    <w:rsid w:val="00BC489E"/>
    <w:rsid w:val="00C02111"/>
    <w:rsid w:val="00C83CA3"/>
    <w:rsid w:val="00CA0195"/>
    <w:rsid w:val="00D82499"/>
    <w:rsid w:val="00DA1A07"/>
    <w:rsid w:val="00DA24D4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2025-01-09T10:12:00Z</dcterms:created>
  <dcterms:modified xsi:type="dcterms:W3CDTF">2025-01-09T10:12:00Z</dcterms:modified>
</cp:coreProperties>
</file>