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>Отчет о деятельности руководителя аппарата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</w:pP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 Совета депутатов </w:t>
      </w:r>
      <w:r w:rsidR="00EB769D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внутригородского </w:t>
      </w:r>
      <w:r w:rsidRPr="003F2BB6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муниципального </w:t>
      </w:r>
      <w:r w:rsidR="00EB769D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образования – муниципального округа </w:t>
      </w:r>
      <w:r w:rsidR="00990C9F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Орехово-Борисово Северное </w:t>
      </w:r>
      <w:r w:rsidR="00EB769D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>в городе Москве</w:t>
      </w:r>
      <w:r w:rsidR="00990C9F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 за 2024 год</w:t>
      </w:r>
    </w:p>
    <w:p w:rsidR="0014334B" w:rsidRPr="003F2BB6" w:rsidRDefault="0014334B" w:rsidP="0014334B">
      <w:pPr>
        <w:spacing w:after="0" w:line="240" w:lineRule="auto"/>
        <w:jc w:val="center"/>
        <w:textAlignment w:val="baseline"/>
        <w:outlineLvl w:val="0"/>
        <w:rPr>
          <w:rFonts w:ascii="Fira Sans" w:eastAsia="Times New Roman" w:hAnsi="Fira Sans" w:cs="Times New Roman"/>
          <w:kern w:val="36"/>
          <w:sz w:val="48"/>
          <w:szCs w:val="48"/>
          <w:lang w:eastAsia="ru-RU"/>
        </w:rPr>
      </w:pPr>
    </w:p>
    <w:p w:rsidR="0014334B" w:rsidRPr="00A6115B" w:rsidRDefault="0014334B" w:rsidP="00A61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2BB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Уважаемые депутаты!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Представляю отчет о своей деятельности и деятельности аппарата Совета депутатов муниципального округа Орехово-Борисово Северное за 202</w:t>
      </w:r>
      <w:r w:rsidR="00EB769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334B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аппарата Совета депутатов муниципального округа </w:t>
      </w:r>
      <w:r w:rsidR="00EB769D"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свои полномочия в строгом соответствии с Конституцией Российской Федерации, федеральным законодательством, законодательством города Москвы, Уставом </w:t>
      </w:r>
      <w:r w:rsidR="00EB769D" w:rsidRPr="00EB769D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внутригородского муниципального образования –</w:t>
      </w:r>
      <w:r w:rsidR="00EB769D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 Орехово-Борисово Северное</w:t>
      </w:r>
      <w:r w:rsidR="00EB769D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 Москве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и иными муниципальными правовыми актами.</w:t>
      </w:r>
    </w:p>
    <w:p w:rsidR="00825325" w:rsidRPr="00A43A99" w:rsidRDefault="00825325" w:rsidP="00304E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E4C" w:rsidRPr="00D45585" w:rsidRDefault="00304E4C" w:rsidP="00304E4C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5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Организационная деятельность</w:t>
      </w:r>
    </w:p>
    <w:p w:rsidR="00304E4C" w:rsidRDefault="00304E4C" w:rsidP="00304E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 Совета депутатов взаимодействует с органами исполнительной власти, органами прокуратуры и внутренних дел, Единым пунктом призыва, общественными организациями, </w:t>
      </w:r>
      <w:r w:rsidRPr="00B4073A">
        <w:rPr>
          <w:sz w:val="28"/>
          <w:szCs w:val="28"/>
        </w:rPr>
        <w:t>Советом муниципальных образований города Москвы</w:t>
      </w:r>
      <w:r>
        <w:rPr>
          <w:sz w:val="28"/>
          <w:szCs w:val="28"/>
        </w:rPr>
        <w:t xml:space="preserve"> </w:t>
      </w:r>
      <w:r w:rsidRPr="00B4073A">
        <w:rPr>
          <w:sz w:val="28"/>
          <w:szCs w:val="28"/>
        </w:rPr>
        <w:t>по вопросам, входящим в компетенцию аппарата</w:t>
      </w:r>
      <w:r>
        <w:rPr>
          <w:sz w:val="28"/>
          <w:szCs w:val="28"/>
        </w:rPr>
        <w:t xml:space="preserve"> Совета депутатов. </w:t>
      </w:r>
    </w:p>
    <w:p w:rsidR="00304E4C" w:rsidRPr="00A43A99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Для организации приема населения руководителем аппарата Совета депутатов муниципального округа утвержден соответствующий график (каждый понедельник месяца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17.00 до 19.00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аппарата Совета депутатов</w:t>
      </w:r>
      <w:r w:rsidRPr="00800D91">
        <w:rPr>
          <w:rFonts w:ascii="Times New Roman" w:hAnsi="Times New Roman" w:cs="Times New Roman"/>
          <w:sz w:val="28"/>
          <w:szCs w:val="28"/>
        </w:rPr>
        <w:t xml:space="preserve"> еженедельно </w:t>
      </w: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800D91">
        <w:rPr>
          <w:rFonts w:ascii="Times New Roman" w:hAnsi="Times New Roman" w:cs="Times New Roman"/>
          <w:sz w:val="28"/>
          <w:szCs w:val="28"/>
        </w:rPr>
        <w:t>прием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совместно со специалистами аппарата.</w:t>
      </w:r>
    </w:p>
    <w:p w:rsidR="00304E4C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На личный прием к руководителю аппарата Совета депутатов муниципального округа обратилось в 202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 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hAnsi="Times New Roman" w:cs="Times New Roman"/>
          <w:sz w:val="28"/>
          <w:szCs w:val="28"/>
          <w:lang w:eastAsia="ru-RU"/>
        </w:rPr>
        <w:t> человек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по различным вопросам. Чаще всего жители обращались по 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04E4C" w:rsidRPr="00241BD5" w:rsidRDefault="00304E4C" w:rsidP="00304E4C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41B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 деятельности призывной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 Орехово-Борисово Северное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04E4C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благоустройства, капитального ремонта жилых домов, уборки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4E4C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вопросам транспорта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04E4C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а так же  с вопросом о согласовании  установки ограждающих устройств на придомовой территории.</w:t>
      </w:r>
    </w:p>
    <w:p w:rsidR="00304E4C" w:rsidRPr="00A43A99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аппарат Совета депутатов муниципального округа Орехово-Борисово 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Северное за 202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F1B1A">
        <w:rPr>
          <w:rFonts w:ascii="Times New Roman" w:hAnsi="Times New Roman" w:cs="Times New Roman"/>
          <w:sz w:val="28"/>
          <w:szCs w:val="28"/>
          <w:lang w:eastAsia="ru-RU"/>
        </w:rPr>
        <w:t> год:</w:t>
      </w:r>
    </w:p>
    <w:p w:rsidR="00304E4C" w:rsidRPr="00A11AC0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поступило входящей корреспонденции - </w:t>
      </w:r>
      <w:r w:rsidR="00675A0B">
        <w:rPr>
          <w:rFonts w:ascii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A11AC0">
        <w:rPr>
          <w:rFonts w:ascii="Times New Roman" w:hAnsi="Times New Roman" w:cs="Times New Roman"/>
          <w:sz w:val="28"/>
          <w:szCs w:val="28"/>
          <w:lang w:eastAsia="ru-RU"/>
        </w:rPr>
        <w:t>87</w:t>
      </w:r>
    </w:p>
    <w:p w:rsidR="00304E4C" w:rsidRPr="00A11AC0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исходящей корреспонденции было отправлено – 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123</w:t>
      </w:r>
    </w:p>
    <w:p w:rsidR="00304E4C" w:rsidRPr="00A11AC0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Издано: постановлений - 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304E4C" w:rsidRPr="00A11AC0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Распоряжений - </w:t>
      </w:r>
      <w:r>
        <w:rPr>
          <w:rFonts w:ascii="Times New Roman" w:hAnsi="Times New Roman" w:cs="Times New Roman"/>
          <w:sz w:val="28"/>
          <w:szCs w:val="28"/>
          <w:lang w:eastAsia="ru-RU"/>
        </w:rPr>
        <w:t>72</w:t>
      </w:r>
    </w:p>
    <w:p w:rsidR="00304E4C" w:rsidRPr="00A11AC0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Получено документов по электронной почте – 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134</w:t>
      </w:r>
    </w:p>
    <w:p w:rsidR="00304E4C" w:rsidRPr="00A11AC0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том числе обращений граждан – 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304E4C" w:rsidRPr="00A11AC0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Отправлено писем по почте – 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86</w:t>
      </w:r>
    </w:p>
    <w:p w:rsidR="00304E4C" w:rsidRPr="00304E4C" w:rsidRDefault="00304E4C" w:rsidP="00304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и принято 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Совета депутатов муниципального округа  Орехово – Борисово Северное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городе Москве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Pr="00D4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</w:t>
      </w:r>
      <w:r w:rsidRPr="00D4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депутатов. </w:t>
      </w:r>
    </w:p>
    <w:p w:rsidR="00304E4C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Жалоб на исполнение документов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 не поступало, исполнение документов проходило в установленные законодательством сроки. </w:t>
      </w:r>
    </w:p>
    <w:p w:rsidR="00304E4C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E4C" w:rsidRDefault="00304E4C" w:rsidP="00304E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E4C" w:rsidRPr="00A43A99" w:rsidRDefault="00304E4C" w:rsidP="00A43A9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43A99" w:rsidRPr="00EB769D" w:rsidRDefault="0014334B" w:rsidP="00A43A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Кадровая работа в аппарате Совета депутатов </w:t>
      </w:r>
      <w:r w:rsidR="00EB769D" w:rsidRPr="00EB769D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внутригородского муниципального образования –</w:t>
      </w:r>
      <w:r w:rsidR="00EB769D" w:rsidRPr="00EB769D">
        <w:rPr>
          <w:rFonts w:ascii="FiraSansBold" w:eastAsia="Times New Roman" w:hAnsi="FiraSansBold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муниципального </w:t>
      </w:r>
    </w:p>
    <w:p w:rsidR="0014334B" w:rsidRPr="00A6115B" w:rsidRDefault="0014334B" w:rsidP="00A61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округа Орехово-Борисово Северное </w:t>
      </w:r>
      <w:r w:rsidR="00EB769D"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 городе Москве </w:t>
      </w:r>
      <w:r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202</w:t>
      </w:r>
      <w:r w:rsidR="00EB769D"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241BD5"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76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году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Фактическая численность муниципальных служащих в аппарате Совета депутатов муниципального округа Орехово-Борисово Северное</w:t>
      </w:r>
      <w:r w:rsidR="00533273" w:rsidRPr="005332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3273"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="00533273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6 человек.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Образовательный уровень сотрудников достаточно высокий. Высшее образование имеют все сотрудники аппарата Совета депутатов.</w:t>
      </w:r>
    </w:p>
    <w:p w:rsidR="0014334B" w:rsidRPr="00A43A99" w:rsidRDefault="0014334B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Своевременно и в полном объеме представлены в Департамент территориальных органов исполнительной власти города Москвы:</w:t>
      </w:r>
    </w:p>
    <w:p w:rsidR="0014334B" w:rsidRPr="00A43A99" w:rsidRDefault="00391C2F" w:rsidP="00A43A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4334B"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и сведения о муниципальных служащих аппарата Совета 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A6115B">
        <w:rPr>
          <w:rFonts w:ascii="Times New Roman" w:hAnsi="Times New Roman" w:cs="Times New Roman"/>
          <w:sz w:val="28"/>
          <w:szCs w:val="28"/>
          <w:lang w:eastAsia="ru-RU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 год</w:t>
      </w:r>
      <w:r w:rsidR="00A611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E4A" w:rsidRDefault="00AE0E4A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53327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все сотрудники аппарата Совета депутатов прошли повышение квалификации </w:t>
      </w:r>
      <w:r w:rsidR="00A6115B">
        <w:rPr>
          <w:rFonts w:ascii="Times New Roman" w:hAnsi="Times New Roman" w:cs="Times New Roman"/>
          <w:sz w:val="28"/>
          <w:szCs w:val="28"/>
          <w:lang w:eastAsia="ru-RU"/>
        </w:rPr>
        <w:t xml:space="preserve">2 сотрудника по </w:t>
      </w:r>
      <w:r w:rsidR="00391C2F">
        <w:rPr>
          <w:rFonts w:ascii="Times New Roman" w:hAnsi="Times New Roman" w:cs="Times New Roman"/>
          <w:sz w:val="28"/>
          <w:szCs w:val="28"/>
          <w:lang w:eastAsia="ru-RU"/>
        </w:rPr>
        <w:t>противодействи</w:t>
      </w:r>
      <w:r w:rsidR="0082532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91C2F">
        <w:rPr>
          <w:rFonts w:ascii="Times New Roman" w:hAnsi="Times New Roman" w:cs="Times New Roman"/>
          <w:sz w:val="28"/>
          <w:szCs w:val="28"/>
          <w:lang w:eastAsia="ru-RU"/>
        </w:rPr>
        <w:t xml:space="preserve"> коррупции в системе государственной и муниципальной службы</w:t>
      </w:r>
      <w:r w:rsidR="00A611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334B" w:rsidRPr="00A43A99" w:rsidRDefault="0014334B" w:rsidP="00241BD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установленные сроки всеми муниципальными служащими аппарата Совета депутатов, </w:t>
      </w:r>
      <w:r w:rsidR="009A4B6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4B6B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аппарата Совета депутатов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округа, а также депутатами Совета депутатов представлены сведения о своих доходах и принадлежащем им имуществе, включая данные о супруге и несовершеннолетних детях, а также данные о расходах. </w:t>
      </w:r>
    </w:p>
    <w:p w:rsidR="009A4B6B" w:rsidRDefault="009A4B6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6115B" w:rsidRPr="001B5986" w:rsidRDefault="00A6115B" w:rsidP="00A611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59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местных праздничных и иных зрелищных мероприяти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</w:p>
    <w:p w:rsidR="00A6115B" w:rsidRDefault="00A6115B" w:rsidP="00A611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аппаратом организовано и </w:t>
      </w:r>
      <w:r w:rsidRPr="00C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Pr="00176D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праздничных и иных зрелищных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E4359">
        <w:rPr>
          <w:rFonts w:ascii="Times New Roman" w:hAnsi="Times New Roman" w:cs="Times New Roman"/>
          <w:bCs/>
          <w:sz w:val="28"/>
          <w:szCs w:val="28"/>
        </w:rPr>
        <w:t xml:space="preserve">мероприятий в рамках военно-патриотического воспитания граждан </w:t>
      </w:r>
      <w:r w:rsidRPr="000E435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муниципальными контрактами </w:t>
      </w:r>
      <w:r w:rsidRPr="00176D26">
        <w:rPr>
          <w:rFonts w:ascii="Times New Roman" w:hAnsi="Times New Roman" w:cs="Times New Roman"/>
          <w:color w:val="000000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2 877</w:t>
      </w:r>
      <w:r w:rsidRPr="0024389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24389A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E4359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A6115B" w:rsidRDefault="00A6115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561D7" w:rsidRPr="00A6115B" w:rsidRDefault="0014334B" w:rsidP="00A61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Бюджет муниципального округа</w:t>
      </w:r>
    </w:p>
    <w:p w:rsidR="00A6115B" w:rsidRPr="00A43A99" w:rsidRDefault="00A6115B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Бюджетный процесс в муниципальном округе строится в строгом соответствии с нормативной правовой базой.</w:t>
      </w:r>
    </w:p>
    <w:p w:rsidR="00A6115B" w:rsidRPr="00A43A99" w:rsidRDefault="00A6115B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 этом стоит отметить, что любые изменения в бюджет или перемещения средств между КОСГУ осуществляется в муниципальном округе Орехово-Борисово Северное только по решению Совета депутатов, а данные решения подлежат обязательному опубликованию в официальном печатаном СМИ и размещаются на официальном сайте органов местного самоуправления.</w:t>
      </w:r>
    </w:p>
    <w:p w:rsidR="00A6115B" w:rsidRDefault="00A6115B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заключенным между аппаратом Совета депутатов и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палатой Москвы соглашением о взаимодействии, по которому 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- Счетной палате  Москвы переданы полномочия по осуществлению внешнего финансового контроля, все отчеты об исполнении бюджета (за 1 квартал, полугодие, 9 месяцев и год), а также проект решения Совета депутатов о бюджете муниципального округа на очередной финансовый год и плановый период в обязательном </w:t>
      </w: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проходят экспертизу в КСП Москвы, а также процедуру публичных слушаний. Стоит отметить, что уже на протяжении нескольких лет муниципальный округ Орехово-Борисово Северное проходит проверки КСП Москвы без замечаний.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Также отдельно нужно отметить, что в конце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Советом муниципальных образований города Москвы в муниципальные образования в городе Москве были направлены модельные проекты правовых актов органов местного самоуправления в области бюджетного процесса.</w:t>
      </w:r>
    </w:p>
    <w:p w:rsidR="00304E4C" w:rsidRDefault="00304E4C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E4C" w:rsidRDefault="00304E4C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115B" w:rsidRPr="00241BD5" w:rsidRDefault="00A6115B" w:rsidP="00A61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Бюджет за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год исполнен с профицитом, что составило:</w:t>
      </w:r>
    </w:p>
    <w:p w:rsidR="00A6115B" w:rsidRPr="00A6115B" w:rsidRDefault="00A6115B" w:rsidP="00A61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доходы в </w:t>
      </w:r>
      <w:r w:rsidRPr="00A6115B">
        <w:rPr>
          <w:rFonts w:ascii="Times New Roman" w:hAnsi="Times New Roman" w:cs="Times New Roman"/>
          <w:sz w:val="28"/>
          <w:szCs w:val="28"/>
          <w:lang w:eastAsia="ru-RU"/>
        </w:rPr>
        <w:t>сумме </w:t>
      </w:r>
      <w:r w:rsidRPr="00A6115B">
        <w:rPr>
          <w:rFonts w:ascii="Times New Roman" w:hAnsi="Times New Roman" w:cs="Times New Roman"/>
          <w:sz w:val="28"/>
          <w:szCs w:val="28"/>
        </w:rPr>
        <w:t xml:space="preserve">38 908,44 </w:t>
      </w:r>
      <w:r w:rsidRPr="00A6115B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A6115B" w:rsidRPr="00A6115B" w:rsidRDefault="00A6115B" w:rsidP="00A61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15B">
        <w:rPr>
          <w:rFonts w:ascii="Times New Roman" w:hAnsi="Times New Roman" w:cs="Times New Roman"/>
          <w:sz w:val="28"/>
          <w:szCs w:val="28"/>
          <w:lang w:eastAsia="ru-RU"/>
        </w:rPr>
        <w:t>расходы в сумме </w:t>
      </w:r>
      <w:r w:rsidRPr="00A6115B">
        <w:rPr>
          <w:rFonts w:ascii="Times New Roman" w:hAnsi="Times New Roman" w:cs="Times New Roman"/>
          <w:sz w:val="28"/>
          <w:szCs w:val="28"/>
        </w:rPr>
        <w:t xml:space="preserve">31 175,75 </w:t>
      </w:r>
      <w:r w:rsidRPr="00A6115B">
        <w:rPr>
          <w:rFonts w:ascii="Times New Roman" w:hAnsi="Times New Roman" w:cs="Times New Roman"/>
          <w:sz w:val="28"/>
          <w:szCs w:val="28"/>
          <w:lang w:eastAsia="ru-RU"/>
        </w:rPr>
        <w:t>тыс. руб.</w:t>
      </w:r>
    </w:p>
    <w:p w:rsidR="00A6115B" w:rsidRPr="00241BD5" w:rsidRDefault="00A6115B" w:rsidP="00A61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15B">
        <w:rPr>
          <w:rFonts w:ascii="Times New Roman" w:hAnsi="Times New Roman" w:cs="Times New Roman"/>
          <w:sz w:val="28"/>
          <w:szCs w:val="28"/>
          <w:lang w:eastAsia="ru-RU"/>
        </w:rPr>
        <w:t xml:space="preserve">профицит в сумме </w:t>
      </w:r>
      <w:r w:rsidRPr="00A6115B">
        <w:rPr>
          <w:rFonts w:ascii="Times New Roman" w:hAnsi="Times New Roman" w:cs="Times New Roman"/>
          <w:sz w:val="28"/>
          <w:szCs w:val="28"/>
        </w:rPr>
        <w:t>7 732,69</w:t>
      </w:r>
      <w:r w:rsidRPr="00A6115B">
        <w:rPr>
          <w:sz w:val="28"/>
          <w:szCs w:val="28"/>
        </w:rPr>
        <w:t xml:space="preserve"> </w:t>
      </w:r>
      <w:r w:rsidRPr="00A6115B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. руб.</w:t>
      </w:r>
    </w:p>
    <w:p w:rsidR="00A6115B" w:rsidRPr="00137336" w:rsidRDefault="00A6115B" w:rsidP="00A61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Итоговое  исполнение  доходной  части  местного бюджета составило </w:t>
      </w:r>
      <w:r w:rsidRPr="000B1823">
        <w:rPr>
          <w:rFonts w:ascii="Times New Roman" w:hAnsi="Times New Roman" w:cs="Times New Roman"/>
          <w:sz w:val="28"/>
          <w:szCs w:val="28"/>
          <w:lang w:eastAsia="ru-RU"/>
        </w:rPr>
        <w:t>131,71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A6115B" w:rsidRPr="00241BD5" w:rsidRDefault="00A6115B" w:rsidP="00A611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помимо собственных средств бюджет муниципального округа Орехово-Борисово Северное получал субсидию за реализацию депутатами Совета депутатов полномочий,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>(2400,0 Межбюджетные трансферты на поощрение депутатов)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115B" w:rsidRPr="00241BD5" w:rsidRDefault="00A6115B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Расходная часть бюджета:</w:t>
      </w:r>
    </w:p>
    <w:p w:rsidR="00A6115B" w:rsidRPr="00241BD5" w:rsidRDefault="00A6115B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Исполнение расходной части бюджета муниципального округа по субсидии – 100%.</w:t>
      </w:r>
    </w:p>
    <w:p w:rsidR="00A6115B" w:rsidRPr="00241BD5" w:rsidRDefault="00A6115B" w:rsidP="00A6115B">
      <w:pPr>
        <w:pStyle w:val="a3"/>
        <w:ind w:firstLine="708"/>
        <w:jc w:val="both"/>
        <w:rPr>
          <w:highlight w:val="yellow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Общее исполнение расходной части бюджета составило </w:t>
      </w:r>
      <w:r w:rsidRPr="000B1823">
        <w:rPr>
          <w:rFonts w:ascii="Times New Roman" w:hAnsi="Times New Roman" w:cs="Times New Roman"/>
          <w:sz w:val="28"/>
          <w:szCs w:val="28"/>
          <w:lang w:eastAsia="ru-RU"/>
        </w:rPr>
        <w:t>99,67</w:t>
      </w:r>
      <w:r w:rsidRPr="00241BD5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:rsidR="00A6115B" w:rsidRDefault="00A6115B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D5">
        <w:rPr>
          <w:rFonts w:ascii="Times New Roman" w:hAnsi="Times New Roman" w:cs="Times New Roman"/>
          <w:sz w:val="28"/>
          <w:szCs w:val="28"/>
          <w:lang w:eastAsia="ru-RU"/>
        </w:rPr>
        <w:t>Экономия денежных сре</w:t>
      </w:r>
      <w:proofErr w:type="gramStart"/>
      <w:r w:rsidRPr="00241BD5">
        <w:rPr>
          <w:rFonts w:ascii="Times New Roman" w:hAnsi="Times New Roman" w:cs="Times New Roman"/>
          <w:sz w:val="28"/>
          <w:szCs w:val="28"/>
          <w:lang w:eastAsia="ru-RU"/>
        </w:rPr>
        <w:t>дств сл</w:t>
      </w:r>
      <w:proofErr w:type="gramEnd"/>
      <w:r w:rsidRPr="00241BD5">
        <w:rPr>
          <w:rFonts w:ascii="Times New Roman" w:hAnsi="Times New Roman" w:cs="Times New Roman"/>
          <w:sz w:val="28"/>
          <w:szCs w:val="28"/>
          <w:lang w:eastAsia="ru-RU"/>
        </w:rPr>
        <w:t>ожилась в основном за счет проведения конкурсных процедур и средств резервного фонда.</w:t>
      </w:r>
    </w:p>
    <w:p w:rsidR="00533273" w:rsidRDefault="00533273" w:rsidP="00A6115B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Информирование жителей о деятельности органов</w:t>
      </w:r>
    </w:p>
    <w:p w:rsidR="00CA6B31" w:rsidRPr="00A6115B" w:rsidRDefault="0014334B" w:rsidP="00A61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местного самоуправления</w:t>
      </w:r>
    </w:p>
    <w:p w:rsidR="003E4D23" w:rsidRDefault="0014334B" w:rsidP="005959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К полномочиям аппарата Совета депутатов относится информирование жителей Орехово-Борисово Северное о деятельности органов местного самоуправления.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Информирование жителей происходит посредством:</w:t>
      </w:r>
      <w:r w:rsidR="003E4D2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айонной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пруды», бюллетень «Московский муниципальный вестник», официального сайта муниципального округа Орехово-Борисово Северное, тесного взаимодействия с управой района Орехово-Борисово Северное и общественными организациями.</w:t>
      </w:r>
    </w:p>
    <w:p w:rsidR="0014334B" w:rsidRPr="00A43A99" w:rsidRDefault="0014334B" w:rsidP="00A43A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37336" w:rsidRPr="00137336">
        <w:rPr>
          <w:rFonts w:ascii="Times New Roman" w:hAnsi="Times New Roman" w:cs="Times New Roman"/>
          <w:sz w:val="28"/>
          <w:szCs w:val="28"/>
          <w:lang w:eastAsia="ru-RU"/>
        </w:rPr>
        <w:t>АО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137336" w:rsidRPr="00137336">
        <w:rPr>
          <w:rFonts w:ascii="Times New Roman" w:hAnsi="Times New Roman" w:cs="Times New Roman"/>
          <w:sz w:val="28"/>
          <w:szCs w:val="28"/>
          <w:lang w:eastAsia="ru-RU"/>
        </w:rPr>
        <w:t xml:space="preserve">Редакция газеты «Вечерняя Москва» </w:t>
      </w:r>
      <w:r w:rsidRPr="00137336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 Контракт на оказание услуг по информационному сопровождению деятельности органов местного самоуправления муниципального округа Орехово-Борисово Северное электронной газеты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пруды». В рамках контракта на страницах, которой размещены репортажи о деятельности органов местного самоуправления, общественных организаций.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CA6B31" w:rsidRPr="00A43A9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327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году информация о деятельности органов местного самоуправления муниципального округа Орехово-Борисово Северное размещалась с целью информирования населения о достоверных сведениях и оперативной информации о важнейших  общественно-политических, социально-культурных событиях в муниципальном округе, о деятельности Совета депутатов, установления обратной связи с населением для изучения общественного мнения о деятельности органов местного самоуправления, реализации принципов гласности и открытости в деятельности органов местного самоуправления</w:t>
      </w:r>
      <w:proofErr w:type="gram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>, вопросам прав, свобод и обязанностей граждан, их безопасности и другим вопросам, представляющим общественный интерес для населения.</w:t>
      </w:r>
    </w:p>
    <w:p w:rsidR="00304E4C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Сайт муниципального округа Орехово-Борисово Северное является официальным и пользуется большой популярностью. На страницах сайта размещена вся необходимая информация о деятельности аппарата Совета</w:t>
      </w:r>
    </w:p>
    <w:p w:rsidR="00304E4C" w:rsidRDefault="00304E4C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E4C" w:rsidRDefault="00304E4C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E4C" w:rsidRDefault="00304E4C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34B" w:rsidRPr="00A43A99" w:rsidRDefault="0014334B" w:rsidP="00304E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депутатов, Совета депутатов. Сайт привлекает большее количество жителей района к деятельности органов местного самоуправления и влияет на формирование активной гражданской и общественной позиций жителей Орехово-Борисово Северное.</w:t>
      </w:r>
    </w:p>
    <w:p w:rsidR="0014334B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В районной электронной газете «</w:t>
      </w:r>
      <w:proofErr w:type="spellStart"/>
      <w:r w:rsidRPr="00A43A99">
        <w:rPr>
          <w:rFonts w:ascii="Times New Roman" w:hAnsi="Times New Roman" w:cs="Times New Roman"/>
          <w:sz w:val="28"/>
          <w:szCs w:val="28"/>
          <w:lang w:eastAsia="ru-RU"/>
        </w:rPr>
        <w:t>Борисовские</w:t>
      </w:r>
      <w:proofErr w:type="spellEnd"/>
      <w:r w:rsidRPr="00A43A99">
        <w:rPr>
          <w:rFonts w:ascii="Times New Roman" w:hAnsi="Times New Roman" w:cs="Times New Roman"/>
          <w:sz w:val="28"/>
          <w:szCs w:val="28"/>
          <w:lang w:eastAsia="ru-RU"/>
        </w:rPr>
        <w:t xml:space="preserve"> пруды» и на официальном сайте муниципального округа ведется активная работа по взаимодействию с общественными организациями, учреждениями и организациями не только расположенными в Орехово-Борисово Северное, так регулярно размещается информация Нага</w:t>
      </w:r>
      <w:r w:rsidR="00825325">
        <w:rPr>
          <w:rFonts w:ascii="Times New Roman" w:hAnsi="Times New Roman" w:cs="Times New Roman"/>
          <w:sz w:val="28"/>
          <w:szCs w:val="28"/>
          <w:lang w:eastAsia="ru-RU"/>
        </w:rPr>
        <w:t>тинской межрайонной прокуратуры.</w:t>
      </w:r>
    </w:p>
    <w:p w:rsidR="009A4B6B" w:rsidRPr="00A6115B" w:rsidRDefault="00241BD5" w:rsidP="00A61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E08AF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сети «В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08AF">
        <w:rPr>
          <w:rFonts w:ascii="Times New Roman" w:hAnsi="Times New Roman" w:cs="Times New Roman"/>
          <w:sz w:val="28"/>
          <w:szCs w:val="28"/>
          <w:lang w:eastAsia="ru-RU"/>
        </w:rPr>
        <w:t>контакте» создана официальная страница аппарата Совета депутатов муниципального округа Орехово-Борисово Северное, открыт Телеграмм канал «Муниципальный округ Орехово – Борисово Северное». В данных социальных сетях размещается информация о жизни района, работе депутатов и аппарата Совета депутатов муниципального округа Орехово – Борисово Северное.</w:t>
      </w:r>
    </w:p>
    <w:p w:rsidR="00990C9F" w:rsidRDefault="00990C9F" w:rsidP="00A6115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Муниципальные услуги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90C9F" w:rsidRDefault="00990C9F" w:rsidP="00990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услуги оказываются аппаратом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6,10, 11 ч. 1 ст. 8 Закона г. Москвы от 06.11.2002г. № 56 № «Об организации местного самоуправления в городе Москве»,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егламентами оказания муниципальных услуг, утвержденными постановлениями аппарата.</w:t>
      </w:r>
    </w:p>
    <w:p w:rsidR="00990C9F" w:rsidRDefault="00990C9F" w:rsidP="00990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услугам относятся: </w:t>
      </w:r>
    </w:p>
    <w:p w:rsidR="00990C9F" w:rsidRDefault="00990C9F" w:rsidP="00990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принятие решений о разрешении вступления в брак лицам, достигшим возраста шестнадцати лет, в порядке, установленном семейным законодательством РФ;</w:t>
      </w:r>
    </w:p>
    <w:p w:rsidR="00990C9F" w:rsidRDefault="00990C9F" w:rsidP="00990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регистрация трудовых договоров, заключаемых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работодателями-физическими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не являющимися индивидуальными предпринимателями, с работниками, а также регистрация факта прекращения трудового договора;</w:t>
      </w:r>
    </w:p>
    <w:p w:rsidR="00990C9F" w:rsidRDefault="00990C9F" w:rsidP="00990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регистрация уставов ТОС.</w:t>
      </w:r>
    </w:p>
    <w:p w:rsidR="00990C9F" w:rsidRDefault="00990C9F" w:rsidP="00990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 оказываются бесплатно. Информация о муниципальных услугах размещена на официальном сайте аппарата.</w:t>
      </w:r>
    </w:p>
    <w:p w:rsidR="00990C9F" w:rsidRPr="00AE0E4A" w:rsidRDefault="00990C9F" w:rsidP="00990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E4A">
        <w:rPr>
          <w:rFonts w:ascii="Times New Roman" w:hAnsi="Times New Roman" w:cs="Times New Roman"/>
          <w:sz w:val="28"/>
          <w:szCs w:val="28"/>
          <w:lang w:eastAsia="ru-RU"/>
        </w:rPr>
        <w:t>За отчетный период 202</w:t>
      </w:r>
      <w:r w:rsidRPr="00A11A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год была проведена работа по подготовке необходимой документации для заключения муниципальных контрактов и размещения их в Единой информационной системе в сфере закупок и на сайте Единой электронной торговой площадки.</w:t>
      </w:r>
    </w:p>
    <w:p w:rsidR="00990C9F" w:rsidRDefault="00990C9F" w:rsidP="00990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E4A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проведенной работы, аппаратом муниципального округа заключено четыре контракта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90C9F" w:rsidRDefault="00990C9F" w:rsidP="00990C9F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на проведение праздничных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0C9F" w:rsidRDefault="00990C9F" w:rsidP="00990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E0E4A">
        <w:rPr>
          <w:rFonts w:ascii="Times New Roman" w:hAnsi="Times New Roman" w:cs="Times New Roman"/>
          <w:sz w:val="28"/>
          <w:szCs w:val="28"/>
          <w:lang w:eastAsia="ru-RU"/>
        </w:rPr>
        <w:t>контракт на оказание услуг по информационному сопровождению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1AC0" w:rsidRDefault="00990C9F" w:rsidP="00990C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E0E4A">
        <w:rPr>
          <w:rFonts w:ascii="Times New Roman" w:hAnsi="Times New Roman" w:cs="Times New Roman"/>
          <w:sz w:val="28"/>
          <w:szCs w:val="28"/>
          <w:lang w:eastAsia="ru-RU"/>
        </w:rPr>
        <w:t xml:space="preserve">контракт </w:t>
      </w:r>
      <w:r w:rsidRPr="00A43A99">
        <w:rPr>
          <w:rFonts w:ascii="Times New Roman" w:hAnsi="Times New Roman" w:cs="Times New Roman"/>
          <w:sz w:val="28"/>
          <w:szCs w:val="28"/>
          <w:lang w:eastAsia="ru-RU"/>
        </w:rPr>
        <w:t>на оказание услуг по информационному сопровождению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25325" w:rsidRDefault="00825325" w:rsidP="0082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Обжалований действий заказчика, единой комиссии по размещению заказов со стороны участников размещения заказов не было. Плановых и внеплановых проверок со стороны контролирующих органов не проводилось.</w:t>
      </w:r>
    </w:p>
    <w:p w:rsidR="00825325" w:rsidRDefault="00825325" w:rsidP="0082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E4C" w:rsidRDefault="00304E4C" w:rsidP="00825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304E4C" w:rsidP="00825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304E4C" w:rsidP="00825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304E4C" w:rsidP="00825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304E4C" w:rsidP="00825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E4C" w:rsidRDefault="00304E4C" w:rsidP="00825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325" w:rsidRPr="001B5986" w:rsidRDefault="00825325" w:rsidP="008253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B5986">
        <w:rPr>
          <w:rFonts w:ascii="Times New Roman" w:hAnsi="Times New Roman" w:cs="Times New Roman"/>
          <w:b/>
          <w:sz w:val="28"/>
          <w:szCs w:val="28"/>
        </w:rPr>
        <w:t>нутренн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1B598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B5986">
        <w:rPr>
          <w:rFonts w:ascii="Times New Roman" w:hAnsi="Times New Roman" w:cs="Times New Roman"/>
          <w:b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B5986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1B59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5325" w:rsidRDefault="00825325" w:rsidP="0082532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5986">
        <w:rPr>
          <w:sz w:val="28"/>
          <w:szCs w:val="28"/>
        </w:rPr>
        <w:t xml:space="preserve">В соответствии с распоряжением аппарата Совета депутатов органом внутреннего финансового контроля проведены следующие плановые проверки по внутреннему муниципальному финансовому контролю аппарата Совета депутатов муниципального округа </w:t>
      </w:r>
      <w:r>
        <w:rPr>
          <w:sz w:val="28"/>
          <w:szCs w:val="28"/>
        </w:rPr>
        <w:t>Орехово-Борисово Северное в городе Москве</w:t>
      </w:r>
      <w:r w:rsidRPr="001B5986">
        <w:rPr>
          <w:sz w:val="28"/>
          <w:szCs w:val="28"/>
        </w:rPr>
        <w:t xml:space="preserve">: </w:t>
      </w:r>
    </w:p>
    <w:p w:rsidR="00825325" w:rsidRDefault="00825325" w:rsidP="0082532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Проверка соблюдения </w:t>
      </w:r>
      <w:r w:rsidRPr="00DF5FEB">
        <w:rPr>
          <w:sz w:val="28"/>
          <w:szCs w:val="28"/>
        </w:rPr>
        <w:t>целев</w:t>
      </w:r>
      <w:r>
        <w:rPr>
          <w:sz w:val="28"/>
          <w:szCs w:val="28"/>
        </w:rPr>
        <w:t>ого</w:t>
      </w:r>
      <w:r w:rsidRPr="00DF5FEB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DF5FEB">
        <w:rPr>
          <w:sz w:val="28"/>
          <w:szCs w:val="28"/>
        </w:rPr>
        <w:t xml:space="preserve"> использования бюджетных сре</w:t>
      </w:r>
      <w:proofErr w:type="gramStart"/>
      <w:r w:rsidRPr="00DF5FEB">
        <w:rPr>
          <w:sz w:val="28"/>
          <w:szCs w:val="28"/>
        </w:rPr>
        <w:t>дств в с</w:t>
      </w:r>
      <w:proofErr w:type="gramEnd"/>
      <w:r w:rsidRPr="00DF5FEB">
        <w:rPr>
          <w:sz w:val="28"/>
          <w:szCs w:val="28"/>
        </w:rPr>
        <w:t>оответствии с утвержденными бюджетными ассигнованиями и лимитами бюджетных обязательств</w:t>
      </w:r>
      <w:r>
        <w:rPr>
          <w:sz w:val="28"/>
          <w:szCs w:val="28"/>
        </w:rPr>
        <w:t>.</w:t>
      </w:r>
    </w:p>
    <w:p w:rsidR="00825325" w:rsidRPr="001B5986" w:rsidRDefault="00825325" w:rsidP="0082532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Проверка с</w:t>
      </w:r>
      <w:r w:rsidRPr="00DE18A7">
        <w:rPr>
          <w:sz w:val="28"/>
          <w:szCs w:val="28"/>
        </w:rPr>
        <w:t>облюдени</w:t>
      </w:r>
      <w:r>
        <w:rPr>
          <w:sz w:val="28"/>
          <w:szCs w:val="28"/>
        </w:rPr>
        <w:t>я</w:t>
      </w:r>
      <w:r w:rsidRPr="00DE18A7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 xml:space="preserve">а </w:t>
      </w:r>
      <w:r w:rsidRPr="00DE18A7">
        <w:rPr>
          <w:sz w:val="28"/>
          <w:szCs w:val="28"/>
        </w:rPr>
        <w:t>Российской Федерации и иных нормативных правовых актов Российской Федерации, правовых актов города Москвы о контрактной системе в сфере закупок товаров, работ, услуг для обеспечения муниципальных нужд</w:t>
      </w:r>
      <w:r>
        <w:rPr>
          <w:sz w:val="28"/>
          <w:szCs w:val="28"/>
        </w:rPr>
        <w:t>.</w:t>
      </w:r>
    </w:p>
    <w:p w:rsidR="00825325" w:rsidRPr="006238B0" w:rsidRDefault="00825325" w:rsidP="0082532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5986">
        <w:rPr>
          <w:sz w:val="28"/>
          <w:szCs w:val="28"/>
        </w:rPr>
        <w:t>В результате проведения указанных проверок нарушений не выявлено.</w:t>
      </w:r>
      <w:r>
        <w:rPr>
          <w:sz w:val="28"/>
          <w:szCs w:val="28"/>
        </w:rPr>
        <w:t xml:space="preserve"> </w:t>
      </w:r>
    </w:p>
    <w:p w:rsidR="00990C9F" w:rsidRDefault="00990C9F" w:rsidP="0082532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25325" w:rsidRPr="001B5986" w:rsidRDefault="00825325" w:rsidP="00825325">
      <w:pPr>
        <w:spacing w:after="0" w:line="240" w:lineRule="auto"/>
        <w:ind w:firstLine="6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Деятельность призывной комиссии </w:t>
      </w:r>
    </w:p>
    <w:p w:rsidR="00825325" w:rsidRPr="00454251" w:rsidRDefault="00825325" w:rsidP="00825325">
      <w:pPr>
        <w:pStyle w:val="a6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4251">
        <w:rPr>
          <w:rFonts w:eastAsiaTheme="minorHAnsi"/>
          <w:sz w:val="28"/>
          <w:szCs w:val="28"/>
          <w:lang w:eastAsia="en-US"/>
        </w:rPr>
        <w:t xml:space="preserve">В 2024 году в соответствии с распоряжением Мэра Москвы от 6 марта 2024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454251">
        <w:rPr>
          <w:rFonts w:eastAsiaTheme="minorHAnsi"/>
          <w:sz w:val="28"/>
          <w:szCs w:val="28"/>
          <w:lang w:eastAsia="en-US"/>
        </w:rPr>
        <w:t xml:space="preserve"> 103-РМ </w:t>
      </w:r>
      <w:r>
        <w:rPr>
          <w:rFonts w:eastAsiaTheme="minorHAnsi"/>
          <w:sz w:val="28"/>
          <w:szCs w:val="28"/>
          <w:lang w:eastAsia="en-US"/>
        </w:rPr>
        <w:t>«</w:t>
      </w:r>
      <w:r w:rsidRPr="00454251">
        <w:rPr>
          <w:rFonts w:eastAsiaTheme="minorHAnsi"/>
          <w:sz w:val="28"/>
          <w:szCs w:val="28"/>
          <w:lang w:eastAsia="en-US"/>
        </w:rPr>
        <w:t>Об объединенной муниципальной призывной комиссии города Москвы</w:t>
      </w:r>
      <w:r>
        <w:rPr>
          <w:rFonts w:eastAsiaTheme="minorHAnsi"/>
          <w:sz w:val="28"/>
          <w:szCs w:val="28"/>
          <w:lang w:eastAsia="en-US"/>
        </w:rPr>
        <w:t>»</w:t>
      </w:r>
      <w:r w:rsidRPr="00454251">
        <w:rPr>
          <w:rFonts w:eastAsiaTheme="minorHAnsi"/>
          <w:sz w:val="28"/>
          <w:szCs w:val="28"/>
          <w:lang w:eastAsia="en-US"/>
        </w:rPr>
        <w:t>, руководитель и сотрудники аппарата</w:t>
      </w:r>
      <w:r>
        <w:rPr>
          <w:rFonts w:eastAsiaTheme="minorHAnsi"/>
          <w:sz w:val="28"/>
          <w:szCs w:val="28"/>
          <w:lang w:eastAsia="en-US"/>
        </w:rPr>
        <w:t xml:space="preserve"> Совета депутатов</w:t>
      </w:r>
      <w:r w:rsidRPr="00454251">
        <w:rPr>
          <w:rFonts w:eastAsiaTheme="minorHAnsi"/>
          <w:sz w:val="28"/>
          <w:szCs w:val="28"/>
          <w:lang w:eastAsia="en-US"/>
        </w:rPr>
        <w:t xml:space="preserve"> входили в состав секретариата объединенной муниципальной призывной комиссии города Москвы</w:t>
      </w:r>
      <w:r>
        <w:rPr>
          <w:rFonts w:eastAsiaTheme="minorHAnsi"/>
          <w:sz w:val="28"/>
          <w:szCs w:val="28"/>
          <w:lang w:eastAsia="en-US"/>
        </w:rPr>
        <w:t xml:space="preserve">, и участвовали в работе </w:t>
      </w:r>
      <w:r w:rsidRPr="00454251">
        <w:rPr>
          <w:rFonts w:eastAsiaTheme="minorHAnsi"/>
          <w:sz w:val="28"/>
          <w:szCs w:val="28"/>
          <w:lang w:eastAsia="en-US"/>
        </w:rPr>
        <w:t>объединенной муниципальной призывной комиссии города Москвы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47D23" w:rsidRDefault="00E47D23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Приоритетные направления деятельности аппарата Совета</w:t>
      </w:r>
    </w:p>
    <w:p w:rsidR="0014334B" w:rsidRPr="00A43A99" w:rsidRDefault="0014334B" w:rsidP="003E4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депутатов муниципального округа Орехово-Борисово Северное</w:t>
      </w:r>
    </w:p>
    <w:p w:rsidR="00CA6B31" w:rsidRPr="00A6115B" w:rsidRDefault="0014334B" w:rsidP="00A611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202</w:t>
      </w:r>
      <w:r w:rsidR="00990C9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CA6B31"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3A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году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Привлечение жителей муниципального округа к участию в местных мероприятиях и праздниках.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и развитие системы, обеспечивающей целенаправленное формирование у жителей высокой социальной активности и гражданственности.</w:t>
      </w:r>
    </w:p>
    <w:p w:rsidR="0014334B" w:rsidRPr="00A43A99" w:rsidRDefault="0014334B" w:rsidP="003E4D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Целевое и экономное расходование бюджетных средств, при исполнении задач, функций и государственных полномочий, переданных органам местного самоуправления.</w:t>
      </w:r>
    </w:p>
    <w:p w:rsidR="0014334B" w:rsidRPr="00A43A99" w:rsidRDefault="0014334B" w:rsidP="00241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A99">
        <w:rPr>
          <w:rFonts w:ascii="Times New Roman" w:hAnsi="Times New Roman" w:cs="Times New Roman"/>
          <w:sz w:val="28"/>
          <w:szCs w:val="28"/>
          <w:lang w:eastAsia="ru-RU"/>
        </w:rPr>
        <w:t>Обеспечение прозрачности деятельности органов местного самоуправления путем информирования.</w:t>
      </w:r>
    </w:p>
    <w:p w:rsidR="005C4938" w:rsidRDefault="005C4938" w:rsidP="00A43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938" w:rsidRPr="005C4938" w:rsidRDefault="005C4938" w:rsidP="005C4938"/>
    <w:sectPr w:rsidR="005C4938" w:rsidRPr="005C4938" w:rsidSect="00304E4C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SansBold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26F"/>
    <w:multiLevelType w:val="multilevel"/>
    <w:tmpl w:val="0D1C61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4B"/>
    <w:rsid w:val="000C07C2"/>
    <w:rsid w:val="00137336"/>
    <w:rsid w:val="00142A2B"/>
    <w:rsid w:val="0014334B"/>
    <w:rsid w:val="00241BD5"/>
    <w:rsid w:val="00281FA7"/>
    <w:rsid w:val="002B641A"/>
    <w:rsid w:val="002B64E6"/>
    <w:rsid w:val="00304E4C"/>
    <w:rsid w:val="003459CD"/>
    <w:rsid w:val="00384468"/>
    <w:rsid w:val="00391C2F"/>
    <w:rsid w:val="003E4D23"/>
    <w:rsid w:val="003F2BB6"/>
    <w:rsid w:val="004549C4"/>
    <w:rsid w:val="00533273"/>
    <w:rsid w:val="0056048E"/>
    <w:rsid w:val="0059595F"/>
    <w:rsid w:val="005C4938"/>
    <w:rsid w:val="0063469C"/>
    <w:rsid w:val="00635AC3"/>
    <w:rsid w:val="00675A0B"/>
    <w:rsid w:val="00726937"/>
    <w:rsid w:val="00780F29"/>
    <w:rsid w:val="0080775D"/>
    <w:rsid w:val="00825325"/>
    <w:rsid w:val="00905262"/>
    <w:rsid w:val="00936A93"/>
    <w:rsid w:val="00946D07"/>
    <w:rsid w:val="00981168"/>
    <w:rsid w:val="00990C9F"/>
    <w:rsid w:val="009A4B6B"/>
    <w:rsid w:val="00A11AC0"/>
    <w:rsid w:val="00A43A99"/>
    <w:rsid w:val="00A4649C"/>
    <w:rsid w:val="00A51721"/>
    <w:rsid w:val="00A6115B"/>
    <w:rsid w:val="00AE0E4A"/>
    <w:rsid w:val="00BD28AA"/>
    <w:rsid w:val="00CA6B31"/>
    <w:rsid w:val="00CD3ED7"/>
    <w:rsid w:val="00CE26FE"/>
    <w:rsid w:val="00CE3A6D"/>
    <w:rsid w:val="00DF1B1A"/>
    <w:rsid w:val="00E400DE"/>
    <w:rsid w:val="00E47D23"/>
    <w:rsid w:val="00E561D7"/>
    <w:rsid w:val="00EB769D"/>
    <w:rsid w:val="00EE08AF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493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C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rmal (Web)"/>
    <w:basedOn w:val="a"/>
    <w:unhideWhenUsed/>
    <w:rsid w:val="0082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A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37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5C493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C4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rmal (Web)"/>
    <w:basedOn w:val="a"/>
    <w:unhideWhenUsed/>
    <w:rsid w:val="0082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2025-03-14T11:35:00Z</cp:lastPrinted>
  <dcterms:created xsi:type="dcterms:W3CDTF">2025-03-14T11:53:00Z</dcterms:created>
  <dcterms:modified xsi:type="dcterms:W3CDTF">2025-03-14T11:53:00Z</dcterms:modified>
</cp:coreProperties>
</file>