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11429598"/>
    <w:bookmarkStart w:id="1" w:name="_Hlk211429251"/>
    <w:p w14:paraId="3C02AD0A" w14:textId="77777777" w:rsidR="00995056" w:rsidRPr="0077028C" w:rsidRDefault="00995056" w:rsidP="0099505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object w:dxaOrig="3478" w:dyaOrig="4319" w14:anchorId="4444F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9" o:title=""/>
          </v:shape>
          <o:OLEObject Type="Embed" ProgID="CorelDraw.Graphic.17" ShapeID="_x0000_i1025" DrawAspect="Content" ObjectID="_1822052354" r:id="rId10"/>
        </w:object>
      </w:r>
    </w:p>
    <w:p w14:paraId="4DB5395D" w14:textId="77777777" w:rsidR="00995056" w:rsidRPr="0077028C" w:rsidRDefault="00995056" w:rsidP="00995056">
      <w:pPr>
        <w:widowControl w:val="0"/>
        <w:autoSpaceDE w:val="0"/>
        <w:autoSpaceDN w:val="0"/>
        <w:adjustRightInd w:val="0"/>
        <w:ind w:left="4860"/>
        <w:jc w:val="right"/>
        <w:rPr>
          <w:sz w:val="20"/>
          <w:szCs w:val="20"/>
        </w:rPr>
      </w:pPr>
    </w:p>
    <w:p w14:paraId="3C6691BB" w14:textId="77777777" w:rsidR="00995056" w:rsidRPr="0077028C" w:rsidRDefault="00995056" w:rsidP="00995056">
      <w:pPr>
        <w:jc w:val="center"/>
        <w:rPr>
          <w:color w:val="000000"/>
          <w:sz w:val="28"/>
          <w:szCs w:val="28"/>
        </w:rPr>
      </w:pPr>
      <w:r>
        <w:t xml:space="preserve">                                                       </w:t>
      </w:r>
    </w:p>
    <w:p w14:paraId="45F190D2" w14:textId="77777777" w:rsidR="00995056" w:rsidRPr="00133F78" w:rsidRDefault="00995056" w:rsidP="00995056">
      <w:pPr>
        <w:jc w:val="center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СОВЕТ ДЕПУТАТОВ</w:t>
      </w:r>
    </w:p>
    <w:p w14:paraId="5F4D929E" w14:textId="77777777" w:rsidR="00995056" w:rsidRPr="00133F78" w:rsidRDefault="00995056" w:rsidP="00995056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14:paraId="3DFE986E" w14:textId="77777777" w:rsidR="00995056" w:rsidRPr="00133F78" w:rsidRDefault="00995056" w:rsidP="00995056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14:paraId="6B2A966A" w14:textId="77777777" w:rsidR="00995056" w:rsidRPr="00133F78" w:rsidRDefault="00995056" w:rsidP="00995056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 ГОРОДЕ МОСКВЕ</w:t>
      </w:r>
    </w:p>
    <w:p w14:paraId="5BD95445" w14:textId="77777777" w:rsidR="00995056" w:rsidRPr="00133F78" w:rsidRDefault="00995056" w:rsidP="00995056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14:paraId="3B82CD55" w14:textId="77777777" w:rsidR="00995056" w:rsidRPr="00133F78" w:rsidRDefault="00995056" w:rsidP="00995056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14:paraId="240C0FCB" w14:textId="77777777" w:rsidR="00995056" w:rsidRPr="00133F78" w:rsidRDefault="00995056" w:rsidP="00995056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7DC6B762" w14:textId="77777777" w:rsidR="00995056" w:rsidRPr="00133F78" w:rsidRDefault="00995056" w:rsidP="00995056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4B76263C" w14:textId="77777777" w:rsidR="00995056" w:rsidRPr="00133F78" w:rsidRDefault="00995056" w:rsidP="00995056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25B29B02" w14:textId="4ABEB63E" w:rsidR="00D72614" w:rsidRPr="00097544" w:rsidRDefault="00D72614" w:rsidP="00D72614">
      <w:pPr>
        <w:adjustRightInd w:val="0"/>
        <w:rPr>
          <w:bCs/>
          <w:color w:val="993300"/>
          <w:position w:val="3"/>
          <w:sz w:val="28"/>
          <w:szCs w:val="28"/>
        </w:rPr>
      </w:pPr>
      <w:r w:rsidRPr="00097544">
        <w:rPr>
          <w:bCs/>
          <w:color w:val="993300"/>
          <w:position w:val="3"/>
          <w:sz w:val="28"/>
          <w:szCs w:val="28"/>
          <w:u w:val="single"/>
        </w:rPr>
        <w:t>14 октября 2025</w:t>
      </w:r>
      <w:r w:rsidRPr="00097544">
        <w:rPr>
          <w:bCs/>
          <w:color w:val="993300"/>
          <w:position w:val="3"/>
          <w:sz w:val="28"/>
          <w:szCs w:val="28"/>
        </w:rPr>
        <w:t xml:space="preserve"> №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097544">
        <w:rPr>
          <w:bCs/>
          <w:color w:val="993300"/>
          <w:position w:val="3"/>
          <w:sz w:val="28"/>
          <w:szCs w:val="28"/>
          <w:u w:val="single"/>
        </w:rPr>
        <w:t>01-06-6</w:t>
      </w:r>
      <w:r w:rsidR="001D6868">
        <w:rPr>
          <w:bCs/>
          <w:color w:val="993300"/>
          <w:position w:val="3"/>
          <w:sz w:val="28"/>
          <w:szCs w:val="28"/>
          <w:u w:val="single"/>
        </w:rPr>
        <w:t>9</w:t>
      </w:r>
      <w:r w:rsidRPr="00097544">
        <w:rPr>
          <w:bCs/>
          <w:color w:val="993300"/>
          <w:position w:val="3"/>
          <w:sz w:val="28"/>
          <w:szCs w:val="28"/>
          <w:u w:val="single"/>
        </w:rPr>
        <w:t>/25</w:t>
      </w:r>
    </w:p>
    <w:p w14:paraId="0226C308" w14:textId="77777777" w:rsidR="00995056" w:rsidRDefault="00995056" w:rsidP="00995056">
      <w:pPr>
        <w:ind w:left="-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2414B90A" w14:textId="77777777" w:rsidR="00995056" w:rsidRDefault="00995056" w:rsidP="00995056">
      <w:pPr>
        <w:ind w:left="-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E5819">
        <w:rPr>
          <w:b/>
          <w:sz w:val="28"/>
          <w:szCs w:val="28"/>
        </w:rPr>
        <w:t xml:space="preserve">Об утверждении плана дополнительных </w:t>
      </w:r>
    </w:p>
    <w:p w14:paraId="4A0B71C7" w14:textId="77777777" w:rsidR="00995056" w:rsidRDefault="00995056" w:rsidP="00995056">
      <w:pPr>
        <w:ind w:left="-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E5819">
        <w:rPr>
          <w:b/>
          <w:sz w:val="28"/>
          <w:szCs w:val="28"/>
        </w:rPr>
        <w:t xml:space="preserve">мероприятий </w:t>
      </w:r>
      <w:r w:rsidR="00552335">
        <w:rPr>
          <w:b/>
          <w:sz w:val="28"/>
          <w:szCs w:val="28"/>
        </w:rPr>
        <w:t xml:space="preserve"> </w:t>
      </w:r>
      <w:r w:rsidR="000E5819">
        <w:rPr>
          <w:b/>
          <w:sz w:val="28"/>
          <w:szCs w:val="28"/>
        </w:rPr>
        <w:t xml:space="preserve">по </w:t>
      </w:r>
      <w:proofErr w:type="gramStart"/>
      <w:r w:rsidR="000E5819">
        <w:rPr>
          <w:b/>
          <w:sz w:val="28"/>
          <w:szCs w:val="28"/>
        </w:rPr>
        <w:t>социально-экономическому</w:t>
      </w:r>
      <w:proofErr w:type="gramEnd"/>
      <w:r w:rsidR="000E5819">
        <w:rPr>
          <w:b/>
          <w:sz w:val="28"/>
          <w:szCs w:val="28"/>
        </w:rPr>
        <w:t xml:space="preserve"> </w:t>
      </w:r>
    </w:p>
    <w:p w14:paraId="3418B22A" w14:textId="77777777" w:rsidR="00995056" w:rsidRDefault="00995056" w:rsidP="00995056">
      <w:pPr>
        <w:ind w:left="-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E5819">
        <w:rPr>
          <w:b/>
          <w:sz w:val="28"/>
          <w:szCs w:val="28"/>
        </w:rPr>
        <w:t xml:space="preserve">развитию района Орехово-Борисово Северное </w:t>
      </w:r>
    </w:p>
    <w:p w14:paraId="3277CB0D" w14:textId="77777777" w:rsidR="00235FEB" w:rsidRDefault="00995056" w:rsidP="00995056">
      <w:pPr>
        <w:ind w:left="-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E5819">
        <w:rPr>
          <w:b/>
          <w:sz w:val="28"/>
          <w:szCs w:val="28"/>
        </w:rPr>
        <w:t>города Москвы на  20</w:t>
      </w:r>
      <w:r w:rsidR="0003395B">
        <w:rPr>
          <w:b/>
          <w:sz w:val="28"/>
          <w:szCs w:val="28"/>
        </w:rPr>
        <w:t>2</w:t>
      </w:r>
      <w:r w:rsidR="001F1C80">
        <w:rPr>
          <w:b/>
          <w:sz w:val="28"/>
          <w:szCs w:val="28"/>
        </w:rPr>
        <w:t>5</w:t>
      </w:r>
      <w:r w:rsidR="000E5819">
        <w:rPr>
          <w:b/>
          <w:sz w:val="28"/>
          <w:szCs w:val="28"/>
        </w:rPr>
        <w:t xml:space="preserve"> год</w:t>
      </w:r>
    </w:p>
    <w:p w14:paraId="38B58ABD" w14:textId="77777777" w:rsidR="00235FEB" w:rsidRDefault="00235FEB">
      <w:pPr>
        <w:pStyle w:val="TextBodyIndent"/>
        <w:ind w:firstLine="700"/>
      </w:pPr>
    </w:p>
    <w:p w14:paraId="27984669" w14:textId="77777777" w:rsidR="001F1C80" w:rsidRDefault="000E5819" w:rsidP="00995056">
      <w:pPr>
        <w:pStyle w:val="TextBodyIndent"/>
        <w:ind w:left="-284" w:firstLine="568"/>
      </w:pPr>
      <w:r>
        <w:t>В соответствии с частью 6 статьи 1 Закона города Москвы от 11 июля 2012 года № 39 «</w:t>
      </w:r>
      <w:r w:rsidR="001F1C80" w:rsidRPr="006C78D0">
        <w:rPr>
          <w:color w:val="22272F"/>
          <w:shd w:val="clear" w:color="auto" w:fill="FFFFFF"/>
        </w:rPr>
        <w:t>О </w:t>
      </w:r>
      <w:r w:rsidR="001F1C80" w:rsidRPr="006C78D0">
        <w:rPr>
          <w:rStyle w:val="a9"/>
          <w:i w:val="0"/>
          <w:iCs w:val="0"/>
          <w:color w:val="22272F"/>
          <w:shd w:val="clear" w:color="auto" w:fill="FFFFFF"/>
        </w:rPr>
        <w:t>наделении</w:t>
      </w:r>
      <w:r w:rsidR="001F1C80" w:rsidRPr="006C78D0">
        <w:rPr>
          <w:color w:val="22272F"/>
          <w:shd w:val="clear" w:color="auto" w:fill="FFFFFF"/>
        </w:rPr>
        <w:t> </w:t>
      </w:r>
      <w:r w:rsidR="001F1C80" w:rsidRPr="006C78D0">
        <w:rPr>
          <w:rStyle w:val="a9"/>
          <w:i w:val="0"/>
          <w:iCs w:val="0"/>
          <w:color w:val="22272F"/>
          <w:shd w:val="clear" w:color="auto" w:fill="FFFFFF"/>
        </w:rPr>
        <w:t>органов</w:t>
      </w:r>
      <w:r w:rsidR="001F1C80" w:rsidRPr="006C78D0">
        <w:rPr>
          <w:color w:val="22272F"/>
          <w:shd w:val="clear" w:color="auto" w:fill="FFFFFF"/>
        </w:rPr>
        <w:t> местного самоуправления внутригородских муниципальных образований в городе Москве отдельными полномочиями города Москвы</w:t>
      </w:r>
      <w:r>
        <w:t xml:space="preserve">», постановлением Правительства Москвы от 13 сентября 2012 года № 484-ПП </w:t>
      </w:r>
      <w:r w:rsidR="00F560C1">
        <w:t xml:space="preserve"> </w:t>
      </w:r>
      <w:r>
        <w:t xml:space="preserve">«О дополнительных мероприятиях по социально-экономическому развитию районов города Москвы» и обращением главы управы района Орехово-Борисово Северное города Москвы от </w:t>
      </w:r>
      <w:r w:rsidR="001F1C80">
        <w:t>06</w:t>
      </w:r>
      <w:r w:rsidR="002A7740">
        <w:t>.</w:t>
      </w:r>
      <w:r w:rsidR="001F1C80">
        <w:t>10</w:t>
      </w:r>
      <w:r w:rsidR="002A7740">
        <w:t>.</w:t>
      </w:r>
      <w:r w:rsidR="00E65BF6">
        <w:t>20</w:t>
      </w:r>
      <w:r w:rsidR="006C6C48">
        <w:t>2</w:t>
      </w:r>
      <w:r w:rsidR="001F1C80">
        <w:t>5</w:t>
      </w:r>
      <w:r w:rsidR="002A7740">
        <w:t>4</w:t>
      </w:r>
      <w:r w:rsidR="00E65BF6">
        <w:t>г.</w:t>
      </w:r>
      <w:r>
        <w:t xml:space="preserve"> № </w:t>
      </w:r>
      <w:r w:rsidR="00D3642B">
        <w:t>ОС-16-</w:t>
      </w:r>
      <w:r w:rsidR="002A7740">
        <w:t>3</w:t>
      </w:r>
      <w:r w:rsidR="001F1C80">
        <w:t>79</w:t>
      </w:r>
      <w:r w:rsidR="00D3642B">
        <w:t>/2</w:t>
      </w:r>
      <w:r w:rsidR="001F1C80">
        <w:t>5</w:t>
      </w:r>
      <w:r w:rsidR="00D3642B">
        <w:t xml:space="preserve">, </w:t>
      </w:r>
      <w:r w:rsidR="001F1C80" w:rsidRPr="006C78D0">
        <w:t xml:space="preserve">Совет депутатов внутригородского муниципального образования – муниципального округа Орехово–Борисово Северное в городе Москве решил: </w:t>
      </w:r>
    </w:p>
    <w:p w14:paraId="17D1E424" w14:textId="77777777" w:rsidR="004D31A3" w:rsidRDefault="000E5819" w:rsidP="00995056">
      <w:pPr>
        <w:pStyle w:val="TextBodyIndent"/>
        <w:ind w:left="-284" w:firstLine="568"/>
      </w:pPr>
      <w:r>
        <w:t xml:space="preserve">1. </w:t>
      </w:r>
      <w:r w:rsidR="004D31A3" w:rsidRPr="008655C6">
        <w:t xml:space="preserve">Утвердить план дополнительных мероприятий </w:t>
      </w:r>
      <w:r w:rsidR="002A7740">
        <w:t>по капитальному ремонту отдельных  конструктивных  элементов и инженерных систем МКД в 202</w:t>
      </w:r>
      <w:r w:rsidR="001F1C80">
        <w:t>5</w:t>
      </w:r>
      <w:r w:rsidR="002A7740">
        <w:t xml:space="preserve"> году за счет </w:t>
      </w:r>
      <w:r w:rsidR="001F1C80">
        <w:t xml:space="preserve">средств </w:t>
      </w:r>
      <w:r w:rsidR="002A7740">
        <w:t>дополнительны</w:t>
      </w:r>
      <w:r w:rsidR="001F1C80">
        <w:t>х</w:t>
      </w:r>
      <w:r w:rsidR="002A7740">
        <w:t xml:space="preserve"> мероприятия по социально-экономическому развитию </w:t>
      </w:r>
      <w:r w:rsidR="002A7740" w:rsidRPr="002A7740">
        <w:t>района Орехово-Борисово Северное</w:t>
      </w:r>
      <w:r w:rsidR="002A7740">
        <w:t xml:space="preserve"> города Москвы </w:t>
      </w:r>
      <w:r w:rsidR="004D31A3" w:rsidRPr="008655C6">
        <w:t>согласно приложени</w:t>
      </w:r>
      <w:r w:rsidR="0003395B">
        <w:t>ю.</w:t>
      </w:r>
    </w:p>
    <w:p w14:paraId="6A2A032E" w14:textId="77777777" w:rsidR="001F1C80" w:rsidRPr="00757DA7" w:rsidRDefault="001F1C80" w:rsidP="00995056">
      <w:pPr>
        <w:pStyle w:val="aa"/>
        <w:tabs>
          <w:tab w:val="left" w:pos="993"/>
        </w:tabs>
        <w:autoSpaceDE w:val="0"/>
        <w:autoSpaceDN w:val="0"/>
        <w:spacing w:after="0"/>
        <w:ind w:left="-284" w:firstLine="56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2</w:t>
      </w:r>
      <w:r w:rsidR="000E5819">
        <w:rPr>
          <w:sz w:val="28"/>
          <w:szCs w:val="28"/>
        </w:rPr>
        <w:t xml:space="preserve">. </w:t>
      </w:r>
      <w:r w:rsidRPr="00757DA7">
        <w:rPr>
          <w:sz w:val="28"/>
          <w:szCs w:val="28"/>
          <w:lang w:val="ru-RU" w:eastAsia="ru-RU"/>
        </w:rPr>
        <w:t>Опубликовать настоящее решение в сетевом издании «Мо</w:t>
      </w:r>
      <w:r>
        <w:rPr>
          <w:sz w:val="28"/>
          <w:szCs w:val="28"/>
          <w:lang w:val="ru-RU" w:eastAsia="ru-RU"/>
        </w:rPr>
        <w:t xml:space="preserve">сковский муниципальный вестник» </w:t>
      </w:r>
      <w:r w:rsidRPr="00757DA7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Орехово-Борисово Северное в городе Москве.</w:t>
      </w:r>
    </w:p>
    <w:p w14:paraId="68C8EE33" w14:textId="77777777" w:rsidR="00552335" w:rsidRPr="00FA05E8" w:rsidRDefault="00552335" w:rsidP="00995056">
      <w:pPr>
        <w:tabs>
          <w:tab w:val="left" w:pos="567"/>
        </w:tabs>
        <w:ind w:left="-284" w:firstLine="56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 w:rsidR="000E5819">
        <w:rPr>
          <w:sz w:val="28"/>
          <w:szCs w:val="28"/>
        </w:rPr>
        <w:t>.</w:t>
      </w:r>
      <w:r w:rsidR="000E5819">
        <w:t xml:space="preserve"> </w:t>
      </w:r>
      <w:r w:rsidRPr="00FA05E8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Орехово-Борисово Северное в городе Москве Дмитриеву Наталию Николаевну.</w:t>
      </w:r>
    </w:p>
    <w:p w14:paraId="7F670958" w14:textId="77777777" w:rsidR="00995056" w:rsidRDefault="00995056" w:rsidP="00995056">
      <w:pPr>
        <w:jc w:val="both"/>
        <w:rPr>
          <w:b/>
          <w:sz w:val="28"/>
          <w:szCs w:val="28"/>
        </w:rPr>
      </w:pPr>
    </w:p>
    <w:p w14:paraId="2EDE679C" w14:textId="77777777" w:rsidR="00552335" w:rsidRDefault="00552335" w:rsidP="00995056">
      <w:pPr>
        <w:ind w:hanging="284"/>
        <w:jc w:val="both"/>
        <w:rPr>
          <w:b/>
          <w:sz w:val="28"/>
          <w:szCs w:val="28"/>
        </w:rPr>
      </w:pPr>
      <w:r w:rsidRPr="006B4B7C">
        <w:rPr>
          <w:b/>
          <w:sz w:val="28"/>
          <w:szCs w:val="28"/>
        </w:rPr>
        <w:t xml:space="preserve">Глава внутригородского муниципального </w:t>
      </w:r>
    </w:p>
    <w:p w14:paraId="2539A237" w14:textId="77777777" w:rsidR="00552335" w:rsidRDefault="00552335" w:rsidP="00995056">
      <w:pPr>
        <w:ind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– </w:t>
      </w:r>
      <w:r w:rsidRPr="006B4B7C">
        <w:rPr>
          <w:b/>
          <w:sz w:val="28"/>
          <w:szCs w:val="28"/>
        </w:rPr>
        <w:t xml:space="preserve">муниципального округа </w:t>
      </w:r>
    </w:p>
    <w:p w14:paraId="2F10E9F4" w14:textId="0B3B3970" w:rsidR="00CB4C7E" w:rsidRDefault="00552335" w:rsidP="00995056">
      <w:pPr>
        <w:ind w:hanging="284"/>
        <w:jc w:val="both"/>
        <w:rPr>
          <w:b/>
          <w:sz w:val="28"/>
          <w:szCs w:val="28"/>
        </w:rPr>
      </w:pPr>
      <w:r w:rsidRPr="006B4B7C">
        <w:rPr>
          <w:b/>
          <w:sz w:val="28"/>
          <w:szCs w:val="28"/>
        </w:rPr>
        <w:t>Орехово-Борисово Северное</w:t>
      </w:r>
      <w:r>
        <w:rPr>
          <w:b/>
          <w:sz w:val="28"/>
          <w:szCs w:val="28"/>
        </w:rPr>
        <w:t xml:space="preserve"> </w:t>
      </w:r>
      <w:r w:rsidRPr="006B4B7C"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 xml:space="preserve">             </w:t>
      </w:r>
      <w:r w:rsidR="008D5849" w:rsidRPr="008D584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6B4B7C">
        <w:rPr>
          <w:b/>
          <w:sz w:val="28"/>
          <w:szCs w:val="28"/>
        </w:rPr>
        <w:t>Н.Н.</w:t>
      </w:r>
      <w:r>
        <w:rPr>
          <w:b/>
          <w:sz w:val="28"/>
          <w:szCs w:val="28"/>
        </w:rPr>
        <w:t xml:space="preserve"> </w:t>
      </w:r>
      <w:r w:rsidRPr="006B4B7C">
        <w:rPr>
          <w:b/>
          <w:sz w:val="28"/>
          <w:szCs w:val="28"/>
        </w:rPr>
        <w:t>Дмитриева</w:t>
      </w:r>
    </w:p>
    <w:p w14:paraId="36EC048A" w14:textId="77777777" w:rsidR="00CB4C7E" w:rsidRDefault="00CB4C7E" w:rsidP="00995056">
      <w:pPr>
        <w:ind w:hanging="284"/>
        <w:jc w:val="both"/>
        <w:rPr>
          <w:b/>
          <w:sz w:val="28"/>
          <w:szCs w:val="28"/>
        </w:rPr>
      </w:pPr>
    </w:p>
    <w:bookmarkEnd w:id="0"/>
    <w:p w14:paraId="1777063D" w14:textId="77777777" w:rsidR="00CB4C7E" w:rsidRDefault="00CB4C7E" w:rsidP="00995056">
      <w:pPr>
        <w:ind w:hanging="284"/>
        <w:jc w:val="both"/>
        <w:rPr>
          <w:b/>
          <w:sz w:val="28"/>
          <w:szCs w:val="28"/>
        </w:rPr>
      </w:pPr>
    </w:p>
    <w:p w14:paraId="4C371F69" w14:textId="77777777" w:rsidR="00CB4C7E" w:rsidRDefault="00CB4C7E" w:rsidP="00995056">
      <w:pPr>
        <w:ind w:hanging="284"/>
        <w:jc w:val="both"/>
        <w:rPr>
          <w:b/>
          <w:sz w:val="28"/>
          <w:szCs w:val="28"/>
        </w:rPr>
        <w:sectPr w:rsidR="00CB4C7E" w:rsidSect="008D5849">
          <w:headerReference w:type="default" r:id="rId11"/>
          <w:headerReference w:type="first" r:id="rId12"/>
          <w:pgSz w:w="11906" w:h="16838"/>
          <w:pgMar w:top="397" w:right="567" w:bottom="425" w:left="1418" w:header="425" w:footer="0" w:gutter="0"/>
          <w:cols w:space="720"/>
          <w:formProt w:val="0"/>
          <w:titlePg/>
          <w:docGrid w:linePitch="360"/>
        </w:sectPr>
      </w:pPr>
    </w:p>
    <w:p w14:paraId="79BCE365" w14:textId="77777777" w:rsidR="00CB4C7E" w:rsidRPr="00552335" w:rsidRDefault="00CB4C7E" w:rsidP="00CB4C7E">
      <w:pPr>
        <w:rPr>
          <w:rFonts w:eastAsia="Calibri"/>
        </w:rPr>
      </w:pPr>
      <w:r>
        <w:rPr>
          <w:rFonts w:eastAsia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bookmarkStart w:id="2" w:name="_Hlk211429680"/>
      <w:r w:rsidRPr="00552335">
        <w:rPr>
          <w:rFonts w:eastAsia="Calibri"/>
        </w:rPr>
        <w:t>Приложение</w:t>
      </w:r>
    </w:p>
    <w:p w14:paraId="5E6C9B3E" w14:textId="77777777" w:rsidR="00CB4C7E" w:rsidRPr="00552335" w:rsidRDefault="00CB4C7E" w:rsidP="00CB4C7E">
      <w:pPr>
        <w:ind w:left="11057"/>
        <w:rPr>
          <w:rFonts w:eastAsia="Calibri"/>
        </w:rPr>
      </w:pPr>
      <w:r w:rsidRPr="00552335">
        <w:rPr>
          <w:rFonts w:eastAsia="Calibri"/>
        </w:rPr>
        <w:t>к решению Совета депутатов  внутригородского муниципального образования – муниципального округа Орехово-Борисово Северное  в городе Москве</w:t>
      </w:r>
    </w:p>
    <w:p w14:paraId="078C759D" w14:textId="033988B5" w:rsidR="00CB4C7E" w:rsidRDefault="00CB4C7E" w:rsidP="00CB4C7E">
      <w:pPr>
        <w:ind w:firstLine="11057"/>
      </w:pPr>
      <w:r w:rsidRPr="00552335">
        <w:rPr>
          <w:rFonts w:eastAsia="Calibri"/>
        </w:rPr>
        <w:t xml:space="preserve">от </w:t>
      </w:r>
      <w:r>
        <w:rPr>
          <w:rFonts w:eastAsia="Calibri"/>
        </w:rPr>
        <w:t>14 октября</w:t>
      </w:r>
      <w:r w:rsidRPr="00552335">
        <w:rPr>
          <w:rFonts w:eastAsia="Calibri"/>
        </w:rPr>
        <w:t xml:space="preserve"> 2025 года № 01-06-</w:t>
      </w:r>
      <w:r>
        <w:rPr>
          <w:rFonts w:eastAsia="Calibri"/>
        </w:rPr>
        <w:t>6</w:t>
      </w:r>
      <w:r w:rsidR="001D6868">
        <w:rPr>
          <w:rFonts w:eastAsia="Calibri"/>
        </w:rPr>
        <w:t>9</w:t>
      </w:r>
      <w:bookmarkStart w:id="3" w:name="_GoBack"/>
      <w:bookmarkEnd w:id="3"/>
      <w:r w:rsidRPr="00552335">
        <w:rPr>
          <w:rFonts w:eastAsia="Calibri"/>
        </w:rPr>
        <w:t>/25</w:t>
      </w:r>
    </w:p>
    <w:bookmarkEnd w:id="2"/>
    <w:p w14:paraId="3288C494" w14:textId="77777777" w:rsidR="00CB4C7E" w:rsidRDefault="00CB4C7E" w:rsidP="00CB4C7E">
      <w:pPr>
        <w:rPr>
          <w:b/>
          <w:bCs/>
          <w:color w:val="000000"/>
          <w:sz w:val="28"/>
          <w:szCs w:val="28"/>
          <w:lang w:eastAsia="ru-RU"/>
        </w:rPr>
      </w:pPr>
    </w:p>
    <w:p w14:paraId="43EA329D" w14:textId="77777777" w:rsidR="00CB4C7E" w:rsidRDefault="00CB4C7E" w:rsidP="00CB4C7E">
      <w:pPr>
        <w:ind w:firstLine="708"/>
        <w:jc w:val="center"/>
        <w:rPr>
          <w:b/>
          <w:sz w:val="28"/>
          <w:szCs w:val="28"/>
        </w:rPr>
      </w:pPr>
      <w:bookmarkStart w:id="4" w:name="_Hlk211429733"/>
      <w:r w:rsidRPr="005618DD">
        <w:rPr>
          <w:b/>
          <w:bCs/>
          <w:color w:val="000000"/>
          <w:sz w:val="28"/>
          <w:szCs w:val="28"/>
          <w:lang w:eastAsia="ru-RU"/>
        </w:rPr>
        <w:t xml:space="preserve">Мероприятия </w:t>
      </w:r>
      <w:r>
        <w:rPr>
          <w:b/>
          <w:bCs/>
          <w:color w:val="000000"/>
          <w:sz w:val="28"/>
          <w:szCs w:val="28"/>
          <w:lang w:eastAsia="ru-RU"/>
        </w:rPr>
        <w:t xml:space="preserve">по капитальному ремонту отдельных конструктивных элементов и инженерных систем МКД за счет средств </w:t>
      </w:r>
      <w:r w:rsidRPr="00987067">
        <w:rPr>
          <w:b/>
          <w:sz w:val="28"/>
          <w:szCs w:val="28"/>
        </w:rPr>
        <w:t>на дополнительные мероприятия по социально-экономическому развитию районов города Москвы</w:t>
      </w:r>
      <w:r>
        <w:rPr>
          <w:b/>
          <w:sz w:val="28"/>
          <w:szCs w:val="28"/>
        </w:rPr>
        <w:t xml:space="preserve"> в 2025 г.</w:t>
      </w:r>
    </w:p>
    <w:bookmarkEnd w:id="4"/>
    <w:p w14:paraId="0AA48A81" w14:textId="77777777" w:rsidR="00CB4C7E" w:rsidRDefault="00CB4C7E" w:rsidP="00CB4C7E">
      <w:pPr>
        <w:ind w:firstLine="708"/>
        <w:jc w:val="center"/>
        <w:rPr>
          <w:b/>
          <w:sz w:val="28"/>
          <w:szCs w:val="28"/>
        </w:rPr>
      </w:pPr>
    </w:p>
    <w:tbl>
      <w:tblPr>
        <w:tblW w:w="15176" w:type="dxa"/>
        <w:tblInd w:w="808" w:type="dxa"/>
        <w:tblLayout w:type="fixed"/>
        <w:tblLook w:val="04A0" w:firstRow="1" w:lastRow="0" w:firstColumn="1" w:lastColumn="0" w:noHBand="0" w:noVBand="1"/>
      </w:tblPr>
      <w:tblGrid>
        <w:gridCol w:w="566"/>
        <w:gridCol w:w="13"/>
        <w:gridCol w:w="40"/>
        <w:gridCol w:w="2792"/>
        <w:gridCol w:w="3544"/>
        <w:gridCol w:w="3118"/>
        <w:gridCol w:w="1276"/>
        <w:gridCol w:w="1985"/>
        <w:gridCol w:w="1842"/>
      </w:tblGrid>
      <w:tr w:rsidR="00CB4C7E" w:rsidRPr="009450F1" w14:paraId="5C01B47F" w14:textId="77777777" w:rsidTr="00DF432F">
        <w:trPr>
          <w:trHeight w:val="925"/>
        </w:trPr>
        <w:tc>
          <w:tcPr>
            <w:tcW w:w="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25B1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211429745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014CE54D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60F5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9ABB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Конкретные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C362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836F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454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змерения</w:t>
            </w:r>
            <w:proofErr w:type="spellEnd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(шт., </w:t>
            </w:r>
            <w:proofErr w:type="spellStart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п.м</w:t>
            </w:r>
            <w:proofErr w:type="spellEnd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D89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Затраты (</w:t>
            </w:r>
            <w:proofErr w:type="spellStart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CB4C7E" w:rsidRPr="00552335" w14:paraId="116CCB6A" w14:textId="77777777" w:rsidTr="00DF432F">
        <w:trPr>
          <w:trHeight w:val="615"/>
        </w:trPr>
        <w:tc>
          <w:tcPr>
            <w:tcW w:w="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6346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B46EE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Мероприятия по капитальному ремонту отдельных конструктивных элементов и инженерных систем МКД в районе  Орехово-Борисово Северное в 2025г. </w:t>
            </w:r>
          </w:p>
        </w:tc>
      </w:tr>
      <w:tr w:rsidR="00CB4C7E" w:rsidRPr="00552335" w14:paraId="3AD86CEB" w14:textId="77777777" w:rsidTr="00DF432F">
        <w:trPr>
          <w:trHeight w:val="822"/>
        </w:trPr>
        <w:tc>
          <w:tcPr>
            <w:tcW w:w="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468C5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40294" w14:textId="77777777" w:rsidR="00CB4C7E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Шипиловская ул., </w:t>
            </w:r>
          </w:p>
          <w:p w14:paraId="6E13C204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д. 42/30, п. 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F846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4503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44AE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90B7" w14:textId="77777777" w:rsidR="00CB4C7E" w:rsidRPr="00552335" w:rsidRDefault="00CB4C7E" w:rsidP="00DF432F">
            <w:pPr>
              <w:jc w:val="center"/>
              <w:rPr>
                <w:sz w:val="28"/>
                <w:szCs w:val="28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D97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594,46491</w:t>
            </w:r>
          </w:p>
        </w:tc>
      </w:tr>
      <w:tr w:rsidR="00CB4C7E" w:rsidRPr="00552335" w14:paraId="6854B0D7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3CA7" w14:textId="77777777" w:rsidR="00CB4C7E" w:rsidRPr="00552335" w:rsidRDefault="00CB4C7E" w:rsidP="00DF432F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  <w:p w14:paraId="2B3E9EDF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A070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594,46491</w:t>
            </w:r>
          </w:p>
        </w:tc>
      </w:tr>
      <w:tr w:rsidR="00CB4C7E" w:rsidRPr="00552335" w14:paraId="22B4624A" w14:textId="77777777" w:rsidTr="00DF432F">
        <w:trPr>
          <w:trHeight w:hRule="exact" w:val="7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53D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5AC" w14:textId="77777777" w:rsidR="00CB4C7E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Борисовский проезд,</w:t>
            </w:r>
          </w:p>
          <w:p w14:paraId="36B99063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 xml:space="preserve"> д. 1 к. 1, п.1,2,3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4D5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210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92FA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61B4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0AEA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207,54212</w:t>
            </w:r>
          </w:p>
        </w:tc>
      </w:tr>
      <w:tr w:rsidR="00CB4C7E" w:rsidRPr="00552335" w14:paraId="452BA124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7BF5" w14:textId="77777777" w:rsidR="00CB4C7E" w:rsidRPr="00552335" w:rsidRDefault="00CB4C7E" w:rsidP="00DF432F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  <w:p w14:paraId="083F665C" w14:textId="77777777" w:rsidR="00CB4C7E" w:rsidRPr="00552335" w:rsidRDefault="00CB4C7E" w:rsidP="00DF432F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690BF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207,54212</w:t>
            </w:r>
          </w:p>
        </w:tc>
      </w:tr>
      <w:tr w:rsidR="00CB4C7E" w:rsidRPr="00552335" w14:paraId="026C130C" w14:textId="77777777" w:rsidTr="00DF432F">
        <w:trPr>
          <w:trHeight w:hRule="exact" w:val="9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1ACEF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428E9" w14:textId="77777777" w:rsidR="00CB4C7E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Борисовский проезд,</w:t>
            </w:r>
          </w:p>
          <w:p w14:paraId="1702558D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 xml:space="preserve"> д. 1 к. 3, п.6,7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312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301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28E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6F94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737C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136,96666</w:t>
            </w:r>
          </w:p>
        </w:tc>
      </w:tr>
      <w:tr w:rsidR="00CB4C7E" w:rsidRPr="00552335" w14:paraId="5164EA5C" w14:textId="77777777" w:rsidTr="00DF432F">
        <w:trPr>
          <w:trHeight w:hRule="exact" w:val="7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347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BF2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09BD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 xml:space="preserve">Замена дверей </w:t>
            </w:r>
            <w:proofErr w:type="spellStart"/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мусорокамер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BE1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 xml:space="preserve">Замена дверей </w:t>
            </w:r>
            <w:proofErr w:type="spellStart"/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мусорокамер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DFBA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3C1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245C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104,84933</w:t>
            </w:r>
          </w:p>
        </w:tc>
      </w:tr>
      <w:tr w:rsidR="00CB4C7E" w:rsidRPr="00552335" w14:paraId="16F3F355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EE3" w14:textId="77777777" w:rsidR="00CB4C7E" w:rsidRPr="00552335" w:rsidRDefault="00CB4C7E" w:rsidP="00DF432F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  <w:p w14:paraId="6ACAE0C8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3C17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241,81599</w:t>
            </w:r>
          </w:p>
        </w:tc>
      </w:tr>
      <w:tr w:rsidR="00CB4C7E" w:rsidRPr="00552335" w14:paraId="3F85B28F" w14:textId="77777777" w:rsidTr="00DF432F">
        <w:trPr>
          <w:trHeight w:val="7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C777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3ED" w14:textId="77777777" w:rsidR="00CB4C7E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Генерала Белова ул.,</w:t>
            </w:r>
          </w:p>
          <w:p w14:paraId="6E64A0D0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 д. 13, п. 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3F9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D66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902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B3B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D78A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139,73100</w:t>
            </w:r>
          </w:p>
        </w:tc>
      </w:tr>
      <w:tr w:rsidR="00CB4C7E" w:rsidRPr="00552335" w14:paraId="5A9BD803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14F" w14:textId="77777777" w:rsidR="00CB4C7E" w:rsidRPr="00552335" w:rsidRDefault="00CB4C7E" w:rsidP="00DF432F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 xml:space="preserve"> Итого по объекту:</w:t>
            </w:r>
          </w:p>
          <w:p w14:paraId="6D134081" w14:textId="77777777" w:rsidR="00CB4C7E" w:rsidRPr="00552335" w:rsidRDefault="00CB4C7E" w:rsidP="00DF43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8688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139,73100</w:t>
            </w:r>
          </w:p>
        </w:tc>
      </w:tr>
      <w:tr w:rsidR="00CB4C7E" w:rsidRPr="00552335" w14:paraId="433DAAD6" w14:textId="77777777" w:rsidTr="00DF432F">
        <w:trPr>
          <w:trHeight w:hRule="exact" w:val="7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54E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F7C" w14:textId="77777777" w:rsidR="00CB4C7E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Борисовский проезд, </w:t>
            </w:r>
          </w:p>
          <w:p w14:paraId="25CEF332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д. 10 к.1, п.7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544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0BD9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BDF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6443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27B2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52,77653</w:t>
            </w:r>
          </w:p>
        </w:tc>
      </w:tr>
      <w:tr w:rsidR="00CB4C7E" w:rsidRPr="00552335" w14:paraId="0CD99914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9F0C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57E4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52,77653</w:t>
            </w:r>
          </w:p>
        </w:tc>
      </w:tr>
      <w:tr w:rsidR="00CB4C7E" w:rsidRPr="00552335" w14:paraId="0739896A" w14:textId="77777777" w:rsidTr="00DF432F">
        <w:trPr>
          <w:trHeight w:hRule="exact" w:val="712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402D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C2C2" w14:textId="77777777" w:rsidR="00CB4C7E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Борисовский проезд,</w:t>
            </w:r>
          </w:p>
          <w:p w14:paraId="16E06019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 д. 24 к.1, п.2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DD5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A8C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25B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A32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78C1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77,55273</w:t>
            </w:r>
          </w:p>
        </w:tc>
      </w:tr>
      <w:tr w:rsidR="00CB4C7E" w:rsidRPr="00552335" w14:paraId="12FAD0DD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061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3DE9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77,55273</w:t>
            </w:r>
          </w:p>
        </w:tc>
      </w:tr>
      <w:tr w:rsidR="00CB4C7E" w:rsidRPr="00552335" w14:paraId="5B048C6E" w14:textId="77777777" w:rsidTr="00DF432F">
        <w:trPr>
          <w:trHeight w:hRule="exact" w:val="756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11F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8D01" w14:textId="77777777" w:rsidR="00CB4C7E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Борисовский проезд,</w:t>
            </w:r>
          </w:p>
          <w:p w14:paraId="5FF11190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 д. 15 к.2, п.3,4,5,6,7,8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5FA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A8B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E5A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E3F3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D8CA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282,32357</w:t>
            </w:r>
          </w:p>
        </w:tc>
      </w:tr>
      <w:tr w:rsidR="00CB4C7E" w:rsidRPr="00552335" w14:paraId="28769A84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A00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CD60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282,32357</w:t>
            </w:r>
          </w:p>
        </w:tc>
      </w:tr>
      <w:tr w:rsidR="00CB4C7E" w:rsidRPr="00552335" w14:paraId="6A6BC674" w14:textId="77777777" w:rsidTr="00DF432F">
        <w:trPr>
          <w:trHeight w:hRule="exact" w:val="1027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E18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E40" w14:textId="77777777" w:rsidR="00CB4C7E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 xml:space="preserve">Шипиловская ул., </w:t>
            </w:r>
          </w:p>
          <w:p w14:paraId="0B150693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д. 15, п.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728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462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Замена дверей входных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FF0C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B56" w14:textId="77777777" w:rsidR="00CB4C7E" w:rsidRPr="00552335" w:rsidRDefault="00CB4C7E" w:rsidP="00DF43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9BE7" w14:textId="77777777" w:rsidR="00CB4C7E" w:rsidRPr="00552335" w:rsidRDefault="00CB4C7E" w:rsidP="00DF432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Cs/>
                <w:color w:val="000000"/>
                <w:sz w:val="28"/>
                <w:szCs w:val="28"/>
                <w:lang w:eastAsia="ru-RU"/>
              </w:rPr>
              <w:t>92,14455</w:t>
            </w:r>
          </w:p>
        </w:tc>
      </w:tr>
      <w:tr w:rsidR="00CB4C7E" w:rsidRPr="00552335" w14:paraId="7A446C93" w14:textId="77777777" w:rsidTr="00DF432F">
        <w:trPr>
          <w:trHeight w:hRule="exact" w:val="38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2AA" w14:textId="77777777" w:rsidR="00CB4C7E" w:rsidRPr="00552335" w:rsidRDefault="00CB4C7E" w:rsidP="00DF432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объекту: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2DA1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92,14455</w:t>
            </w:r>
          </w:p>
        </w:tc>
      </w:tr>
      <w:tr w:rsidR="00CB4C7E" w:rsidRPr="00552335" w14:paraId="1050F072" w14:textId="77777777" w:rsidTr="00DF432F">
        <w:trPr>
          <w:trHeight w:val="315"/>
        </w:trPr>
        <w:tc>
          <w:tcPr>
            <w:tcW w:w="1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6439B" w14:textId="77777777" w:rsidR="00CB4C7E" w:rsidRPr="00552335" w:rsidRDefault="00CB4C7E" w:rsidP="00DF432F">
            <w:pPr>
              <w:jc w:val="right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ИТОГО ПО ВСЕМ МЕРОПРИЯТИЯМ</w:t>
            </w:r>
            <w:r w:rsidRPr="00552335">
              <w:rPr>
                <w:b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630E" w14:textId="77777777" w:rsidR="00CB4C7E" w:rsidRPr="00552335" w:rsidRDefault="00CB4C7E" w:rsidP="00DF432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52335">
              <w:rPr>
                <w:b/>
                <w:color w:val="000000"/>
                <w:sz w:val="28"/>
                <w:szCs w:val="28"/>
                <w:lang w:eastAsia="ru-RU"/>
              </w:rPr>
              <w:t>1 688,35140</w:t>
            </w:r>
          </w:p>
        </w:tc>
      </w:tr>
      <w:bookmarkEnd w:id="5"/>
    </w:tbl>
    <w:p w14:paraId="0C250F86" w14:textId="77777777" w:rsidR="00CB4C7E" w:rsidRPr="00552335" w:rsidRDefault="00CB4C7E" w:rsidP="00CB4C7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4D12D73" w14:textId="77777777" w:rsidR="00CB4C7E" w:rsidRPr="00552335" w:rsidRDefault="00CB4C7E" w:rsidP="00CB4C7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7C936DE" w14:textId="77777777" w:rsidR="00CB4C7E" w:rsidRPr="00552335" w:rsidRDefault="00CB4C7E" w:rsidP="00CB4C7E">
      <w:pPr>
        <w:tabs>
          <w:tab w:val="left" w:pos="0"/>
        </w:tabs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bookmarkEnd w:id="1"/>
    <w:p w14:paraId="2D4AD54A" w14:textId="77777777" w:rsidR="00CB4C7E" w:rsidRDefault="00CB4C7E" w:rsidP="00995056">
      <w:pPr>
        <w:ind w:hanging="284"/>
        <w:jc w:val="both"/>
        <w:rPr>
          <w:b/>
          <w:sz w:val="28"/>
          <w:szCs w:val="28"/>
        </w:rPr>
      </w:pPr>
    </w:p>
    <w:p w14:paraId="2AE54E47" w14:textId="77777777" w:rsidR="00CB4C7E" w:rsidRDefault="00CB4C7E" w:rsidP="00995056">
      <w:pPr>
        <w:ind w:hanging="284"/>
        <w:jc w:val="both"/>
        <w:rPr>
          <w:b/>
          <w:sz w:val="28"/>
          <w:szCs w:val="28"/>
        </w:rPr>
      </w:pPr>
    </w:p>
    <w:p w14:paraId="39F8BDD4" w14:textId="77777777" w:rsidR="00CB4C7E" w:rsidRDefault="00CB4C7E" w:rsidP="00995056">
      <w:pPr>
        <w:ind w:hanging="284"/>
        <w:jc w:val="both"/>
        <w:rPr>
          <w:b/>
          <w:sz w:val="28"/>
          <w:szCs w:val="28"/>
        </w:rPr>
      </w:pPr>
    </w:p>
    <w:p w14:paraId="16974529" w14:textId="77777777" w:rsidR="00261889" w:rsidRPr="00552335" w:rsidRDefault="00261889" w:rsidP="00CB4C7E">
      <w:pPr>
        <w:rPr>
          <w:rFonts w:eastAsia="Calibri"/>
          <w:b/>
          <w:color w:val="00000A"/>
          <w:sz w:val="28"/>
          <w:szCs w:val="28"/>
          <w:lang w:eastAsia="en-US"/>
        </w:rPr>
      </w:pPr>
    </w:p>
    <w:sectPr w:rsidR="00261889" w:rsidRPr="00552335" w:rsidSect="005B4B61">
      <w:pgSz w:w="16838" w:h="11906" w:orient="landscape"/>
      <w:pgMar w:top="567" w:right="397" w:bottom="567" w:left="425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76737" w14:textId="77777777" w:rsidR="00D9255F" w:rsidRDefault="00D9255F" w:rsidP="00552335">
      <w:r>
        <w:separator/>
      </w:r>
    </w:p>
  </w:endnote>
  <w:endnote w:type="continuationSeparator" w:id="0">
    <w:p w14:paraId="3C0D8B17" w14:textId="77777777" w:rsidR="00D9255F" w:rsidRDefault="00D9255F" w:rsidP="0055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A67E1" w14:textId="77777777" w:rsidR="00D9255F" w:rsidRDefault="00D9255F" w:rsidP="00552335">
      <w:r>
        <w:separator/>
      </w:r>
    </w:p>
  </w:footnote>
  <w:footnote w:type="continuationSeparator" w:id="0">
    <w:p w14:paraId="731EA34A" w14:textId="77777777" w:rsidR="00D9255F" w:rsidRDefault="00D9255F" w:rsidP="00552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458835"/>
      <w:docPartObj>
        <w:docPartGallery w:val="Page Numbers (Top of Page)"/>
        <w:docPartUnique/>
      </w:docPartObj>
    </w:sdtPr>
    <w:sdtEndPr/>
    <w:sdtContent>
      <w:p w14:paraId="0A466413" w14:textId="77777777" w:rsidR="005F030D" w:rsidRDefault="005F03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868" w:rsidRPr="001D6868">
          <w:rPr>
            <w:noProof/>
            <w:lang w:val="ru-RU"/>
          </w:rPr>
          <w:t>2</w:t>
        </w:r>
        <w:r>
          <w:fldChar w:fldCharType="end"/>
        </w:r>
      </w:p>
    </w:sdtContent>
  </w:sdt>
  <w:p w14:paraId="3CBB3AB7" w14:textId="2F3E7620" w:rsidR="0096480F" w:rsidRPr="0096480F" w:rsidRDefault="0096480F" w:rsidP="0096480F">
    <w:pPr>
      <w:pStyle w:val="ac"/>
      <w:tabs>
        <w:tab w:val="clear" w:pos="4677"/>
        <w:tab w:val="clear" w:pos="9355"/>
        <w:tab w:val="left" w:pos="7500"/>
      </w:tabs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A2F74" w14:textId="0E09C7B0" w:rsidR="00CB4C7E" w:rsidRDefault="00CB4C7E">
    <w:pPr>
      <w:pStyle w:val="ac"/>
      <w:jc w:val="center"/>
    </w:pPr>
  </w:p>
  <w:p w14:paraId="130B41F2" w14:textId="77777777" w:rsidR="00CB4C7E" w:rsidRDefault="00CB4C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5372"/>
    <w:multiLevelType w:val="multilevel"/>
    <w:tmpl w:val="0A7CB0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EB"/>
    <w:rsid w:val="0003395B"/>
    <w:rsid w:val="000E5819"/>
    <w:rsid w:val="00167A15"/>
    <w:rsid w:val="00171F23"/>
    <w:rsid w:val="001D4EFB"/>
    <w:rsid w:val="001D6868"/>
    <w:rsid w:val="001F1C80"/>
    <w:rsid w:val="00222F6E"/>
    <w:rsid w:val="00235FEB"/>
    <w:rsid w:val="002362F6"/>
    <w:rsid w:val="00261889"/>
    <w:rsid w:val="002A7740"/>
    <w:rsid w:val="0031339E"/>
    <w:rsid w:val="0034379A"/>
    <w:rsid w:val="00355AF8"/>
    <w:rsid w:val="0044280B"/>
    <w:rsid w:val="004A6C66"/>
    <w:rsid w:val="004B0B30"/>
    <w:rsid w:val="004D31A3"/>
    <w:rsid w:val="004E2420"/>
    <w:rsid w:val="004E5971"/>
    <w:rsid w:val="00542FBA"/>
    <w:rsid w:val="00552335"/>
    <w:rsid w:val="005B4B61"/>
    <w:rsid w:val="005F030D"/>
    <w:rsid w:val="00644070"/>
    <w:rsid w:val="006B695A"/>
    <w:rsid w:val="006C6C48"/>
    <w:rsid w:val="007E6958"/>
    <w:rsid w:val="008655C6"/>
    <w:rsid w:val="008749DB"/>
    <w:rsid w:val="008D5849"/>
    <w:rsid w:val="00923EDD"/>
    <w:rsid w:val="0096480F"/>
    <w:rsid w:val="00995056"/>
    <w:rsid w:val="009E45D9"/>
    <w:rsid w:val="00A156C5"/>
    <w:rsid w:val="00A723A7"/>
    <w:rsid w:val="00AA3133"/>
    <w:rsid w:val="00AC6763"/>
    <w:rsid w:val="00AD7089"/>
    <w:rsid w:val="00AF7A1F"/>
    <w:rsid w:val="00B005F5"/>
    <w:rsid w:val="00B3481C"/>
    <w:rsid w:val="00C05376"/>
    <w:rsid w:val="00CB4C7E"/>
    <w:rsid w:val="00CC748A"/>
    <w:rsid w:val="00CF3191"/>
    <w:rsid w:val="00D3642B"/>
    <w:rsid w:val="00D72614"/>
    <w:rsid w:val="00D9255F"/>
    <w:rsid w:val="00DA4DF6"/>
    <w:rsid w:val="00DF3CD8"/>
    <w:rsid w:val="00E468F4"/>
    <w:rsid w:val="00E65BF6"/>
    <w:rsid w:val="00F00C9C"/>
    <w:rsid w:val="00F3256A"/>
    <w:rsid w:val="00F560C1"/>
    <w:rsid w:val="00F8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46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FEB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235FEB"/>
    <w:pPr>
      <w:keepNext/>
      <w:tabs>
        <w:tab w:val="num" w:pos="432"/>
      </w:tabs>
      <w:ind w:left="432" w:hanging="432"/>
      <w:jc w:val="both"/>
      <w:outlineLvl w:val="0"/>
    </w:pPr>
    <w:rPr>
      <w:b/>
      <w:bCs/>
      <w:sz w:val="28"/>
    </w:rPr>
  </w:style>
  <w:style w:type="character" w:customStyle="1" w:styleId="WW8Num1z0">
    <w:name w:val="WW8Num1z0"/>
    <w:rsid w:val="00235FEB"/>
    <w:rPr>
      <w:rFonts w:ascii="Calibri" w:eastAsia="Times New Roman" w:hAnsi="Calibri" w:cs="Times New Roman"/>
    </w:rPr>
  </w:style>
  <w:style w:type="character" w:customStyle="1" w:styleId="WW8Num1z1">
    <w:name w:val="WW8Num1z1"/>
    <w:rsid w:val="00235FEB"/>
  </w:style>
  <w:style w:type="character" w:customStyle="1" w:styleId="WW8Num1z2">
    <w:name w:val="WW8Num1z2"/>
    <w:rsid w:val="00235FEB"/>
  </w:style>
  <w:style w:type="character" w:customStyle="1" w:styleId="WW8Num1z3">
    <w:name w:val="WW8Num1z3"/>
    <w:rsid w:val="00235FEB"/>
  </w:style>
  <w:style w:type="character" w:customStyle="1" w:styleId="WW8Num1z4">
    <w:name w:val="WW8Num1z4"/>
    <w:rsid w:val="00235FEB"/>
  </w:style>
  <w:style w:type="character" w:customStyle="1" w:styleId="WW8Num1z5">
    <w:name w:val="WW8Num1z5"/>
    <w:rsid w:val="00235FEB"/>
  </w:style>
  <w:style w:type="character" w:customStyle="1" w:styleId="WW8Num1z6">
    <w:name w:val="WW8Num1z6"/>
    <w:rsid w:val="00235FEB"/>
  </w:style>
  <w:style w:type="character" w:customStyle="1" w:styleId="WW8Num1z7">
    <w:name w:val="WW8Num1z7"/>
    <w:rsid w:val="00235FEB"/>
  </w:style>
  <w:style w:type="character" w:customStyle="1" w:styleId="WW8Num1z8">
    <w:name w:val="WW8Num1z8"/>
    <w:rsid w:val="00235FEB"/>
  </w:style>
  <w:style w:type="character" w:customStyle="1" w:styleId="WW8Num2z0">
    <w:name w:val="WW8Num2z0"/>
    <w:rsid w:val="00235FEB"/>
  </w:style>
  <w:style w:type="character" w:customStyle="1" w:styleId="WW8Num2z1">
    <w:name w:val="WW8Num2z1"/>
    <w:rsid w:val="00235FEB"/>
  </w:style>
  <w:style w:type="character" w:customStyle="1" w:styleId="WW8Num2z2">
    <w:name w:val="WW8Num2z2"/>
    <w:rsid w:val="00235FEB"/>
  </w:style>
  <w:style w:type="character" w:customStyle="1" w:styleId="WW8Num2z3">
    <w:name w:val="WW8Num2z3"/>
    <w:rsid w:val="00235FEB"/>
  </w:style>
  <w:style w:type="character" w:customStyle="1" w:styleId="WW8Num2z4">
    <w:name w:val="WW8Num2z4"/>
    <w:rsid w:val="00235FEB"/>
  </w:style>
  <w:style w:type="character" w:customStyle="1" w:styleId="WW8Num2z5">
    <w:name w:val="WW8Num2z5"/>
    <w:rsid w:val="00235FEB"/>
  </w:style>
  <w:style w:type="character" w:customStyle="1" w:styleId="WW8Num2z6">
    <w:name w:val="WW8Num2z6"/>
    <w:rsid w:val="00235FEB"/>
  </w:style>
  <w:style w:type="character" w:customStyle="1" w:styleId="WW8Num2z7">
    <w:name w:val="WW8Num2z7"/>
    <w:rsid w:val="00235FEB"/>
  </w:style>
  <w:style w:type="character" w:customStyle="1" w:styleId="WW8Num2z8">
    <w:name w:val="WW8Num2z8"/>
    <w:rsid w:val="00235FEB"/>
  </w:style>
  <w:style w:type="character" w:customStyle="1" w:styleId="WW8Num3z0">
    <w:name w:val="WW8Num3z0"/>
    <w:rsid w:val="00235FEB"/>
  </w:style>
  <w:style w:type="character" w:customStyle="1" w:styleId="WW8Num3z1">
    <w:name w:val="WW8Num3z1"/>
    <w:rsid w:val="00235FEB"/>
  </w:style>
  <w:style w:type="character" w:customStyle="1" w:styleId="WW8Num3z2">
    <w:name w:val="WW8Num3z2"/>
    <w:rsid w:val="00235FEB"/>
  </w:style>
  <w:style w:type="character" w:customStyle="1" w:styleId="WW8Num3z3">
    <w:name w:val="WW8Num3z3"/>
    <w:rsid w:val="00235FEB"/>
  </w:style>
  <w:style w:type="character" w:customStyle="1" w:styleId="WW8Num3z4">
    <w:name w:val="WW8Num3z4"/>
    <w:rsid w:val="00235FEB"/>
  </w:style>
  <w:style w:type="character" w:customStyle="1" w:styleId="WW8Num3z5">
    <w:name w:val="WW8Num3z5"/>
    <w:rsid w:val="00235FEB"/>
  </w:style>
  <w:style w:type="character" w:customStyle="1" w:styleId="WW8Num3z6">
    <w:name w:val="WW8Num3z6"/>
    <w:rsid w:val="00235FEB"/>
  </w:style>
  <w:style w:type="character" w:customStyle="1" w:styleId="WW8Num3z7">
    <w:name w:val="WW8Num3z7"/>
    <w:rsid w:val="00235FEB"/>
  </w:style>
  <w:style w:type="character" w:customStyle="1" w:styleId="WW8Num3z8">
    <w:name w:val="WW8Num3z8"/>
    <w:rsid w:val="00235FEB"/>
  </w:style>
  <w:style w:type="character" w:customStyle="1" w:styleId="WW8Num4z0">
    <w:name w:val="WW8Num4z0"/>
    <w:rsid w:val="00235FEB"/>
  </w:style>
  <w:style w:type="character" w:customStyle="1" w:styleId="WW8Num4z1">
    <w:name w:val="WW8Num4z1"/>
    <w:rsid w:val="00235FEB"/>
  </w:style>
  <w:style w:type="character" w:customStyle="1" w:styleId="WW8Num4z2">
    <w:name w:val="WW8Num4z2"/>
    <w:rsid w:val="00235FEB"/>
  </w:style>
  <w:style w:type="character" w:customStyle="1" w:styleId="WW8Num4z3">
    <w:name w:val="WW8Num4z3"/>
    <w:rsid w:val="00235FEB"/>
  </w:style>
  <w:style w:type="character" w:customStyle="1" w:styleId="WW8Num4z4">
    <w:name w:val="WW8Num4z4"/>
    <w:rsid w:val="00235FEB"/>
  </w:style>
  <w:style w:type="character" w:customStyle="1" w:styleId="WW8Num4z5">
    <w:name w:val="WW8Num4z5"/>
    <w:rsid w:val="00235FEB"/>
  </w:style>
  <w:style w:type="character" w:customStyle="1" w:styleId="WW8Num4z6">
    <w:name w:val="WW8Num4z6"/>
    <w:rsid w:val="00235FEB"/>
  </w:style>
  <w:style w:type="character" w:customStyle="1" w:styleId="WW8Num4z7">
    <w:name w:val="WW8Num4z7"/>
    <w:rsid w:val="00235FEB"/>
  </w:style>
  <w:style w:type="character" w:customStyle="1" w:styleId="WW8Num4z8">
    <w:name w:val="WW8Num4z8"/>
    <w:rsid w:val="00235FEB"/>
  </w:style>
  <w:style w:type="character" w:customStyle="1" w:styleId="1">
    <w:name w:val="Номер страницы1"/>
    <w:basedOn w:val="a0"/>
    <w:rsid w:val="00235FEB"/>
  </w:style>
  <w:style w:type="character" w:customStyle="1" w:styleId="InternetLink">
    <w:name w:val="Internet Link"/>
    <w:rsid w:val="00235FEB"/>
    <w:rPr>
      <w:color w:val="0000FF"/>
      <w:u w:val="single"/>
    </w:rPr>
  </w:style>
  <w:style w:type="character" w:customStyle="1" w:styleId="a3">
    <w:name w:val="Нижний колонтитул Знак"/>
    <w:uiPriority w:val="99"/>
    <w:rsid w:val="00235FEB"/>
    <w:rPr>
      <w:sz w:val="24"/>
      <w:szCs w:val="24"/>
    </w:rPr>
  </w:style>
  <w:style w:type="paragraph" w:customStyle="1" w:styleId="Heading">
    <w:name w:val="Heading"/>
    <w:basedOn w:val="a"/>
    <w:next w:val="TextBody"/>
    <w:rsid w:val="00235FE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235FEB"/>
    <w:pPr>
      <w:spacing w:after="120"/>
    </w:pPr>
  </w:style>
  <w:style w:type="paragraph" w:styleId="a4">
    <w:name w:val="List"/>
    <w:basedOn w:val="TextBody"/>
    <w:rsid w:val="00235FEB"/>
  </w:style>
  <w:style w:type="paragraph" w:customStyle="1" w:styleId="10">
    <w:name w:val="Название объекта1"/>
    <w:basedOn w:val="a"/>
    <w:rsid w:val="00235F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235FEB"/>
    <w:pPr>
      <w:suppressLineNumbers/>
    </w:pPr>
  </w:style>
  <w:style w:type="paragraph" w:customStyle="1" w:styleId="TextBodyIndent">
    <w:name w:val="Text Body Indent"/>
    <w:basedOn w:val="a"/>
    <w:rsid w:val="00235FEB"/>
    <w:pPr>
      <w:autoSpaceDE w:val="0"/>
      <w:jc w:val="both"/>
    </w:pPr>
    <w:rPr>
      <w:sz w:val="28"/>
      <w:szCs w:val="28"/>
    </w:rPr>
  </w:style>
  <w:style w:type="paragraph" w:customStyle="1" w:styleId="12">
    <w:name w:val="Верхний колонтитул1"/>
    <w:basedOn w:val="a"/>
    <w:rsid w:val="00235FEB"/>
    <w:pPr>
      <w:tabs>
        <w:tab w:val="center" w:pos="4677"/>
        <w:tab w:val="right" w:pos="9355"/>
      </w:tabs>
    </w:pPr>
  </w:style>
  <w:style w:type="paragraph" w:styleId="a5">
    <w:name w:val="Balloon Text"/>
    <w:basedOn w:val="a"/>
    <w:rsid w:val="00235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rsid w:val="00235F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rsid w:val="00235FEB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13">
    <w:name w:val="Нижний колонтитул1"/>
    <w:basedOn w:val="a"/>
    <w:rsid w:val="00235FEB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rsid w:val="00235FEB"/>
    <w:pPr>
      <w:suppressLineNumbers/>
    </w:pPr>
  </w:style>
  <w:style w:type="paragraph" w:customStyle="1" w:styleId="TableHeading">
    <w:name w:val="Table Heading"/>
    <w:basedOn w:val="TableContents"/>
    <w:rsid w:val="00235FEB"/>
    <w:pPr>
      <w:jc w:val="center"/>
    </w:pPr>
    <w:rPr>
      <w:b/>
      <w:bCs/>
    </w:rPr>
  </w:style>
  <w:style w:type="numbering" w:customStyle="1" w:styleId="WW8Num1">
    <w:name w:val="WW8Num1"/>
    <w:rsid w:val="00235FEB"/>
  </w:style>
  <w:style w:type="numbering" w:customStyle="1" w:styleId="WW8Num2">
    <w:name w:val="WW8Num2"/>
    <w:rsid w:val="00235FEB"/>
  </w:style>
  <w:style w:type="numbering" w:customStyle="1" w:styleId="WW8Num3">
    <w:name w:val="WW8Num3"/>
    <w:rsid w:val="00235FEB"/>
  </w:style>
  <w:style w:type="numbering" w:customStyle="1" w:styleId="WW8Num4">
    <w:name w:val="WW8Num4"/>
    <w:rsid w:val="00235FEB"/>
  </w:style>
  <w:style w:type="character" w:styleId="a8">
    <w:name w:val="Hyperlink"/>
    <w:basedOn w:val="a0"/>
    <w:uiPriority w:val="99"/>
    <w:unhideWhenUsed/>
    <w:rsid w:val="00F560C1"/>
    <w:rPr>
      <w:color w:val="0000FF" w:themeColor="hyperlink"/>
      <w:u w:val="single"/>
    </w:rPr>
  </w:style>
  <w:style w:type="character" w:styleId="a9">
    <w:name w:val="Emphasis"/>
    <w:uiPriority w:val="20"/>
    <w:qFormat/>
    <w:rsid w:val="001F1C80"/>
    <w:rPr>
      <w:i/>
      <w:iCs/>
    </w:rPr>
  </w:style>
  <w:style w:type="paragraph" w:styleId="aa">
    <w:name w:val="Body Text Indent"/>
    <w:basedOn w:val="a"/>
    <w:link w:val="ab"/>
    <w:rsid w:val="001F1C80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1F1C80"/>
    <w:rPr>
      <w:rFonts w:ascii="Times New Roman" w:eastAsia="Times New Roman" w:hAnsi="Times New Roman" w:cs="Times New Roman"/>
      <w:lang w:val="x-none" w:eastAsia="x-none" w:bidi="ar-SA"/>
    </w:rPr>
  </w:style>
  <w:style w:type="paragraph" w:styleId="ac">
    <w:name w:val="header"/>
    <w:basedOn w:val="a"/>
    <w:link w:val="ad"/>
    <w:uiPriority w:val="99"/>
    <w:rsid w:val="00552335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552335"/>
    <w:rPr>
      <w:rFonts w:ascii="Times New Roman" w:eastAsia="Times New Roman" w:hAnsi="Times New Roman" w:cs="Times New Roman"/>
      <w:lang w:val="x-none" w:eastAsia="x-none" w:bidi="ar-SA"/>
    </w:rPr>
  </w:style>
  <w:style w:type="paragraph" w:styleId="ae">
    <w:name w:val="footer"/>
    <w:basedOn w:val="a"/>
    <w:link w:val="14"/>
    <w:uiPriority w:val="99"/>
    <w:unhideWhenUsed/>
    <w:rsid w:val="0055233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e"/>
    <w:uiPriority w:val="99"/>
    <w:rsid w:val="00552335"/>
    <w:rPr>
      <w:rFonts w:ascii="Times New Roman" w:eastAsia="Times New Roman" w:hAnsi="Times New Roman" w:cs="Times New Roman"/>
      <w:lang w:val="ru-RU" w:bidi="ar-SA"/>
    </w:rPr>
  </w:style>
  <w:style w:type="character" w:styleId="af">
    <w:name w:val="line number"/>
    <w:basedOn w:val="a0"/>
    <w:uiPriority w:val="99"/>
    <w:semiHidden/>
    <w:unhideWhenUsed/>
    <w:rsid w:val="005B4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FEB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235FEB"/>
    <w:pPr>
      <w:keepNext/>
      <w:tabs>
        <w:tab w:val="num" w:pos="432"/>
      </w:tabs>
      <w:ind w:left="432" w:hanging="432"/>
      <w:jc w:val="both"/>
      <w:outlineLvl w:val="0"/>
    </w:pPr>
    <w:rPr>
      <w:b/>
      <w:bCs/>
      <w:sz w:val="28"/>
    </w:rPr>
  </w:style>
  <w:style w:type="character" w:customStyle="1" w:styleId="WW8Num1z0">
    <w:name w:val="WW8Num1z0"/>
    <w:rsid w:val="00235FEB"/>
    <w:rPr>
      <w:rFonts w:ascii="Calibri" w:eastAsia="Times New Roman" w:hAnsi="Calibri" w:cs="Times New Roman"/>
    </w:rPr>
  </w:style>
  <w:style w:type="character" w:customStyle="1" w:styleId="WW8Num1z1">
    <w:name w:val="WW8Num1z1"/>
    <w:rsid w:val="00235FEB"/>
  </w:style>
  <w:style w:type="character" w:customStyle="1" w:styleId="WW8Num1z2">
    <w:name w:val="WW8Num1z2"/>
    <w:rsid w:val="00235FEB"/>
  </w:style>
  <w:style w:type="character" w:customStyle="1" w:styleId="WW8Num1z3">
    <w:name w:val="WW8Num1z3"/>
    <w:rsid w:val="00235FEB"/>
  </w:style>
  <w:style w:type="character" w:customStyle="1" w:styleId="WW8Num1z4">
    <w:name w:val="WW8Num1z4"/>
    <w:rsid w:val="00235FEB"/>
  </w:style>
  <w:style w:type="character" w:customStyle="1" w:styleId="WW8Num1z5">
    <w:name w:val="WW8Num1z5"/>
    <w:rsid w:val="00235FEB"/>
  </w:style>
  <w:style w:type="character" w:customStyle="1" w:styleId="WW8Num1z6">
    <w:name w:val="WW8Num1z6"/>
    <w:rsid w:val="00235FEB"/>
  </w:style>
  <w:style w:type="character" w:customStyle="1" w:styleId="WW8Num1z7">
    <w:name w:val="WW8Num1z7"/>
    <w:rsid w:val="00235FEB"/>
  </w:style>
  <w:style w:type="character" w:customStyle="1" w:styleId="WW8Num1z8">
    <w:name w:val="WW8Num1z8"/>
    <w:rsid w:val="00235FEB"/>
  </w:style>
  <w:style w:type="character" w:customStyle="1" w:styleId="WW8Num2z0">
    <w:name w:val="WW8Num2z0"/>
    <w:rsid w:val="00235FEB"/>
  </w:style>
  <w:style w:type="character" w:customStyle="1" w:styleId="WW8Num2z1">
    <w:name w:val="WW8Num2z1"/>
    <w:rsid w:val="00235FEB"/>
  </w:style>
  <w:style w:type="character" w:customStyle="1" w:styleId="WW8Num2z2">
    <w:name w:val="WW8Num2z2"/>
    <w:rsid w:val="00235FEB"/>
  </w:style>
  <w:style w:type="character" w:customStyle="1" w:styleId="WW8Num2z3">
    <w:name w:val="WW8Num2z3"/>
    <w:rsid w:val="00235FEB"/>
  </w:style>
  <w:style w:type="character" w:customStyle="1" w:styleId="WW8Num2z4">
    <w:name w:val="WW8Num2z4"/>
    <w:rsid w:val="00235FEB"/>
  </w:style>
  <w:style w:type="character" w:customStyle="1" w:styleId="WW8Num2z5">
    <w:name w:val="WW8Num2z5"/>
    <w:rsid w:val="00235FEB"/>
  </w:style>
  <w:style w:type="character" w:customStyle="1" w:styleId="WW8Num2z6">
    <w:name w:val="WW8Num2z6"/>
    <w:rsid w:val="00235FEB"/>
  </w:style>
  <w:style w:type="character" w:customStyle="1" w:styleId="WW8Num2z7">
    <w:name w:val="WW8Num2z7"/>
    <w:rsid w:val="00235FEB"/>
  </w:style>
  <w:style w:type="character" w:customStyle="1" w:styleId="WW8Num2z8">
    <w:name w:val="WW8Num2z8"/>
    <w:rsid w:val="00235FEB"/>
  </w:style>
  <w:style w:type="character" w:customStyle="1" w:styleId="WW8Num3z0">
    <w:name w:val="WW8Num3z0"/>
    <w:rsid w:val="00235FEB"/>
  </w:style>
  <w:style w:type="character" w:customStyle="1" w:styleId="WW8Num3z1">
    <w:name w:val="WW8Num3z1"/>
    <w:rsid w:val="00235FEB"/>
  </w:style>
  <w:style w:type="character" w:customStyle="1" w:styleId="WW8Num3z2">
    <w:name w:val="WW8Num3z2"/>
    <w:rsid w:val="00235FEB"/>
  </w:style>
  <w:style w:type="character" w:customStyle="1" w:styleId="WW8Num3z3">
    <w:name w:val="WW8Num3z3"/>
    <w:rsid w:val="00235FEB"/>
  </w:style>
  <w:style w:type="character" w:customStyle="1" w:styleId="WW8Num3z4">
    <w:name w:val="WW8Num3z4"/>
    <w:rsid w:val="00235FEB"/>
  </w:style>
  <w:style w:type="character" w:customStyle="1" w:styleId="WW8Num3z5">
    <w:name w:val="WW8Num3z5"/>
    <w:rsid w:val="00235FEB"/>
  </w:style>
  <w:style w:type="character" w:customStyle="1" w:styleId="WW8Num3z6">
    <w:name w:val="WW8Num3z6"/>
    <w:rsid w:val="00235FEB"/>
  </w:style>
  <w:style w:type="character" w:customStyle="1" w:styleId="WW8Num3z7">
    <w:name w:val="WW8Num3z7"/>
    <w:rsid w:val="00235FEB"/>
  </w:style>
  <w:style w:type="character" w:customStyle="1" w:styleId="WW8Num3z8">
    <w:name w:val="WW8Num3z8"/>
    <w:rsid w:val="00235FEB"/>
  </w:style>
  <w:style w:type="character" w:customStyle="1" w:styleId="WW8Num4z0">
    <w:name w:val="WW8Num4z0"/>
    <w:rsid w:val="00235FEB"/>
  </w:style>
  <w:style w:type="character" w:customStyle="1" w:styleId="WW8Num4z1">
    <w:name w:val="WW8Num4z1"/>
    <w:rsid w:val="00235FEB"/>
  </w:style>
  <w:style w:type="character" w:customStyle="1" w:styleId="WW8Num4z2">
    <w:name w:val="WW8Num4z2"/>
    <w:rsid w:val="00235FEB"/>
  </w:style>
  <w:style w:type="character" w:customStyle="1" w:styleId="WW8Num4z3">
    <w:name w:val="WW8Num4z3"/>
    <w:rsid w:val="00235FEB"/>
  </w:style>
  <w:style w:type="character" w:customStyle="1" w:styleId="WW8Num4z4">
    <w:name w:val="WW8Num4z4"/>
    <w:rsid w:val="00235FEB"/>
  </w:style>
  <w:style w:type="character" w:customStyle="1" w:styleId="WW8Num4z5">
    <w:name w:val="WW8Num4z5"/>
    <w:rsid w:val="00235FEB"/>
  </w:style>
  <w:style w:type="character" w:customStyle="1" w:styleId="WW8Num4z6">
    <w:name w:val="WW8Num4z6"/>
    <w:rsid w:val="00235FEB"/>
  </w:style>
  <w:style w:type="character" w:customStyle="1" w:styleId="WW8Num4z7">
    <w:name w:val="WW8Num4z7"/>
    <w:rsid w:val="00235FEB"/>
  </w:style>
  <w:style w:type="character" w:customStyle="1" w:styleId="WW8Num4z8">
    <w:name w:val="WW8Num4z8"/>
    <w:rsid w:val="00235FEB"/>
  </w:style>
  <w:style w:type="character" w:customStyle="1" w:styleId="1">
    <w:name w:val="Номер страницы1"/>
    <w:basedOn w:val="a0"/>
    <w:rsid w:val="00235FEB"/>
  </w:style>
  <w:style w:type="character" w:customStyle="1" w:styleId="InternetLink">
    <w:name w:val="Internet Link"/>
    <w:rsid w:val="00235FEB"/>
    <w:rPr>
      <w:color w:val="0000FF"/>
      <w:u w:val="single"/>
    </w:rPr>
  </w:style>
  <w:style w:type="character" w:customStyle="1" w:styleId="a3">
    <w:name w:val="Нижний колонтитул Знак"/>
    <w:uiPriority w:val="99"/>
    <w:rsid w:val="00235FEB"/>
    <w:rPr>
      <w:sz w:val="24"/>
      <w:szCs w:val="24"/>
    </w:rPr>
  </w:style>
  <w:style w:type="paragraph" w:customStyle="1" w:styleId="Heading">
    <w:name w:val="Heading"/>
    <w:basedOn w:val="a"/>
    <w:next w:val="TextBody"/>
    <w:rsid w:val="00235FE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235FEB"/>
    <w:pPr>
      <w:spacing w:after="120"/>
    </w:pPr>
  </w:style>
  <w:style w:type="paragraph" w:styleId="a4">
    <w:name w:val="List"/>
    <w:basedOn w:val="TextBody"/>
    <w:rsid w:val="00235FEB"/>
  </w:style>
  <w:style w:type="paragraph" w:customStyle="1" w:styleId="10">
    <w:name w:val="Название объекта1"/>
    <w:basedOn w:val="a"/>
    <w:rsid w:val="00235F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235FEB"/>
    <w:pPr>
      <w:suppressLineNumbers/>
    </w:pPr>
  </w:style>
  <w:style w:type="paragraph" w:customStyle="1" w:styleId="TextBodyIndent">
    <w:name w:val="Text Body Indent"/>
    <w:basedOn w:val="a"/>
    <w:rsid w:val="00235FEB"/>
    <w:pPr>
      <w:autoSpaceDE w:val="0"/>
      <w:jc w:val="both"/>
    </w:pPr>
    <w:rPr>
      <w:sz w:val="28"/>
      <w:szCs w:val="28"/>
    </w:rPr>
  </w:style>
  <w:style w:type="paragraph" w:customStyle="1" w:styleId="12">
    <w:name w:val="Верхний колонтитул1"/>
    <w:basedOn w:val="a"/>
    <w:rsid w:val="00235FEB"/>
    <w:pPr>
      <w:tabs>
        <w:tab w:val="center" w:pos="4677"/>
        <w:tab w:val="right" w:pos="9355"/>
      </w:tabs>
    </w:pPr>
  </w:style>
  <w:style w:type="paragraph" w:styleId="a5">
    <w:name w:val="Balloon Text"/>
    <w:basedOn w:val="a"/>
    <w:rsid w:val="00235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rsid w:val="00235F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rsid w:val="00235FEB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13">
    <w:name w:val="Нижний колонтитул1"/>
    <w:basedOn w:val="a"/>
    <w:rsid w:val="00235FEB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rsid w:val="00235FEB"/>
    <w:pPr>
      <w:suppressLineNumbers/>
    </w:pPr>
  </w:style>
  <w:style w:type="paragraph" w:customStyle="1" w:styleId="TableHeading">
    <w:name w:val="Table Heading"/>
    <w:basedOn w:val="TableContents"/>
    <w:rsid w:val="00235FEB"/>
    <w:pPr>
      <w:jc w:val="center"/>
    </w:pPr>
    <w:rPr>
      <w:b/>
      <w:bCs/>
    </w:rPr>
  </w:style>
  <w:style w:type="numbering" w:customStyle="1" w:styleId="WW8Num1">
    <w:name w:val="WW8Num1"/>
    <w:rsid w:val="00235FEB"/>
  </w:style>
  <w:style w:type="numbering" w:customStyle="1" w:styleId="WW8Num2">
    <w:name w:val="WW8Num2"/>
    <w:rsid w:val="00235FEB"/>
  </w:style>
  <w:style w:type="numbering" w:customStyle="1" w:styleId="WW8Num3">
    <w:name w:val="WW8Num3"/>
    <w:rsid w:val="00235FEB"/>
  </w:style>
  <w:style w:type="numbering" w:customStyle="1" w:styleId="WW8Num4">
    <w:name w:val="WW8Num4"/>
    <w:rsid w:val="00235FEB"/>
  </w:style>
  <w:style w:type="character" w:styleId="a8">
    <w:name w:val="Hyperlink"/>
    <w:basedOn w:val="a0"/>
    <w:uiPriority w:val="99"/>
    <w:unhideWhenUsed/>
    <w:rsid w:val="00F560C1"/>
    <w:rPr>
      <w:color w:val="0000FF" w:themeColor="hyperlink"/>
      <w:u w:val="single"/>
    </w:rPr>
  </w:style>
  <w:style w:type="character" w:styleId="a9">
    <w:name w:val="Emphasis"/>
    <w:uiPriority w:val="20"/>
    <w:qFormat/>
    <w:rsid w:val="001F1C80"/>
    <w:rPr>
      <w:i/>
      <w:iCs/>
    </w:rPr>
  </w:style>
  <w:style w:type="paragraph" w:styleId="aa">
    <w:name w:val="Body Text Indent"/>
    <w:basedOn w:val="a"/>
    <w:link w:val="ab"/>
    <w:rsid w:val="001F1C80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1F1C80"/>
    <w:rPr>
      <w:rFonts w:ascii="Times New Roman" w:eastAsia="Times New Roman" w:hAnsi="Times New Roman" w:cs="Times New Roman"/>
      <w:lang w:val="x-none" w:eastAsia="x-none" w:bidi="ar-SA"/>
    </w:rPr>
  </w:style>
  <w:style w:type="paragraph" w:styleId="ac">
    <w:name w:val="header"/>
    <w:basedOn w:val="a"/>
    <w:link w:val="ad"/>
    <w:uiPriority w:val="99"/>
    <w:rsid w:val="00552335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552335"/>
    <w:rPr>
      <w:rFonts w:ascii="Times New Roman" w:eastAsia="Times New Roman" w:hAnsi="Times New Roman" w:cs="Times New Roman"/>
      <w:lang w:val="x-none" w:eastAsia="x-none" w:bidi="ar-SA"/>
    </w:rPr>
  </w:style>
  <w:style w:type="paragraph" w:styleId="ae">
    <w:name w:val="footer"/>
    <w:basedOn w:val="a"/>
    <w:link w:val="14"/>
    <w:uiPriority w:val="99"/>
    <w:unhideWhenUsed/>
    <w:rsid w:val="0055233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e"/>
    <w:uiPriority w:val="99"/>
    <w:rsid w:val="00552335"/>
    <w:rPr>
      <w:rFonts w:ascii="Times New Roman" w:eastAsia="Times New Roman" w:hAnsi="Times New Roman" w:cs="Times New Roman"/>
      <w:lang w:val="ru-RU" w:bidi="ar-SA"/>
    </w:rPr>
  </w:style>
  <w:style w:type="character" w:styleId="af">
    <w:name w:val="line number"/>
    <w:basedOn w:val="a0"/>
    <w:uiPriority w:val="99"/>
    <w:semiHidden/>
    <w:unhideWhenUsed/>
    <w:rsid w:val="005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334B-DD83-44A2-9807-A2ABFC89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4</cp:revision>
  <cp:lastPrinted>2025-10-15T11:15:00Z</cp:lastPrinted>
  <dcterms:created xsi:type="dcterms:W3CDTF">2025-10-15T11:16:00Z</dcterms:created>
  <dcterms:modified xsi:type="dcterms:W3CDTF">2025-10-15T13:51:00Z</dcterms:modified>
  <dc:language>en-US</dc:language>
</cp:coreProperties>
</file>